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794099" w:rsidRPr="00794099" w:rsidTr="00092540"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Pr="00BB789A" w:rsidRDefault="00794099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</w:tc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  <w:p w:rsidR="00794099" w:rsidRPr="00BC73BB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794099" w:rsidRPr="00794099" w:rsidTr="00092540"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Pr="00BB789A" w:rsidRDefault="00794099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</w:tc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  <w:p w:rsidR="00794099" w:rsidRPr="00BC73BB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794099" w:rsidRPr="00794099" w:rsidTr="00092540"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Pr="00BB789A" w:rsidRDefault="00794099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</w:tc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  <w:p w:rsidR="00794099" w:rsidRPr="00BC73BB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794099" w:rsidRPr="00794099" w:rsidTr="00092540"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Pr="00BB789A" w:rsidRDefault="00794099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</w:tc>
        <w:tc>
          <w:tcPr>
            <w:tcW w:w="7355" w:type="dxa"/>
            <w:shd w:val="clear" w:color="auto" w:fill="auto"/>
          </w:tcPr>
          <w:p w:rsidR="00794099" w:rsidRDefault="00794099" w:rsidP="0009254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3 : Obst- und Gemüsetransport</w:t>
            </w:r>
          </w:p>
          <w:p w:rsidR="00794099" w:rsidRPr="00FA626A" w:rsidRDefault="00794099" w:rsidP="00092540">
            <w:pPr>
              <w:ind w:left="540" w:hanging="540"/>
              <w:jc w:val="both"/>
              <w:rPr>
                <w:rFonts w:ascii="Calibri" w:eastAsia="Arial Unicode MS" w:hAnsi="Calibri"/>
                <w:sz w:val="8"/>
                <w:szCs w:val="8"/>
                <w:lang w:val="de-DE" w:eastAsia="fr-FR"/>
              </w:rPr>
            </w:pP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In seinem Lastkraftwagen transportiert Herr Zucchini insgesamt 540 kg Obst und Gemüse von Straßburg nach Mülhausen. Das Obst beträgt ein Viertel der Gesamtlast.</w:t>
            </w:r>
          </w:p>
          <w:p w:rsidR="00794099" w:rsidRPr="00BC73BB" w:rsidRDefault="00794099" w:rsidP="00092540">
            <w:pPr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Als er in Mülhausen ankommt, merkt er, dass 50 kg Gemüse beschädigt sind.</w:t>
            </w:r>
          </w:p>
          <w:p w:rsidR="00794099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Arial Unicode MS" w:hAnsi="Calibri"/>
                <w:sz w:val="22"/>
                <w:lang w:val="de-DE" w:eastAsia="fr-FR"/>
              </w:rPr>
            </w:pPr>
            <w:r w:rsidRPr="00BC73BB">
              <w:rPr>
                <w:rFonts w:ascii="Calibri" w:eastAsia="Arial Unicode MS" w:hAnsi="Calibri"/>
                <w:sz w:val="22"/>
                <w:lang w:val="de-DE" w:eastAsia="fr-FR"/>
              </w:rPr>
              <w:t>Wie viel wiegt das Gemüse, das in gutem Zustand in Mülhausen angekommen ist?</w:t>
            </w:r>
          </w:p>
          <w:p w:rsidR="00794099" w:rsidRPr="00BC73BB" w:rsidRDefault="00794099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</w:tbl>
    <w:p w:rsidR="005D4250" w:rsidRPr="00794099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794099" w:rsidSect="00794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A1" w:rsidRDefault="00404BA1" w:rsidP="005D4250">
      <w:r>
        <w:separator/>
      </w:r>
    </w:p>
  </w:endnote>
  <w:endnote w:type="continuationSeparator" w:id="0">
    <w:p w:rsidR="00404BA1" w:rsidRDefault="00404BA1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A1" w:rsidRDefault="00404BA1" w:rsidP="005D4250">
      <w:r>
        <w:separator/>
      </w:r>
    </w:p>
  </w:footnote>
  <w:footnote w:type="continuationSeparator" w:id="0">
    <w:p w:rsidR="00404BA1" w:rsidRDefault="00404BA1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54FF8"/>
    <w:rsid w:val="002411FE"/>
    <w:rsid w:val="003007AB"/>
    <w:rsid w:val="0032352B"/>
    <w:rsid w:val="00324DD8"/>
    <w:rsid w:val="00404BA1"/>
    <w:rsid w:val="004076BE"/>
    <w:rsid w:val="00470C1C"/>
    <w:rsid w:val="00512BF4"/>
    <w:rsid w:val="005D4250"/>
    <w:rsid w:val="0076089C"/>
    <w:rsid w:val="00794099"/>
    <w:rsid w:val="00873849"/>
    <w:rsid w:val="008B738E"/>
    <w:rsid w:val="009F062A"/>
    <w:rsid w:val="009F0CED"/>
    <w:rsid w:val="00C8676A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2018-10-11T07:25:00Z</dcterms:created>
  <dcterms:modified xsi:type="dcterms:W3CDTF">2018-10-11T07:25:00Z</dcterms:modified>
</cp:coreProperties>
</file>