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B2" w:rsidRPr="009017B7" w:rsidRDefault="00AB4415" w:rsidP="009017B7">
      <w:pPr>
        <w:spacing w:line="240" w:lineRule="auto"/>
        <w:jc w:val="both"/>
        <w:rPr>
          <w:rFonts w:eastAsia="Times New Roman" w:cs="Times New Roman"/>
          <w:color w:val="000000"/>
          <w:szCs w:val="24"/>
          <w:lang w:eastAsia="fr-FR"/>
        </w:rPr>
      </w:pPr>
      <w:r w:rsidRPr="009017B7">
        <w:rPr>
          <w:rFonts w:eastAsia="Times New Roman" w:cs="Times New Roman"/>
          <w:b/>
          <w:i/>
          <w:iCs/>
          <w:color w:val="000000"/>
          <w:szCs w:val="24"/>
          <w:lang w:eastAsia="fr-FR"/>
        </w:rPr>
        <w:t xml:space="preserve">Préambule : il va de soi que le travail autour de la résolution de problèmes ne se réduit pas aux seules manches proposées par le challenge mathématique. La résolution de problèmes est au cœur de l’activité mathématique. </w:t>
      </w:r>
      <w:r w:rsidR="00756AB2" w:rsidRPr="009017B7">
        <w:rPr>
          <w:rFonts w:eastAsia="Times New Roman" w:cs="Times New Roman"/>
          <w:bCs/>
          <w:color w:val="000000"/>
          <w:szCs w:val="24"/>
          <w:lang w:eastAsia="fr-FR"/>
        </w:rPr>
        <w:t>Merci de lire le doc 1 en entier avant de se lancer dans la mise en œuvre</w:t>
      </w:r>
      <w:r w:rsidR="00756AB2" w:rsidRPr="009017B7">
        <w:rPr>
          <w:rFonts w:eastAsia="Times New Roman" w:cs="Times New Roman"/>
          <w:b/>
          <w:bCs/>
          <w:color w:val="000000"/>
          <w:szCs w:val="24"/>
          <w:lang w:eastAsia="fr-FR"/>
        </w:rPr>
        <w:t xml:space="preserve">. </w:t>
      </w:r>
    </w:p>
    <w:p w:rsidR="00AB4415" w:rsidRPr="009017B7" w:rsidRDefault="009017B7" w:rsidP="009017B7">
      <w:pPr>
        <w:pBdr>
          <w:top w:val="single" w:sz="4" w:space="1" w:color="auto"/>
          <w:left w:val="single" w:sz="4" w:space="4" w:color="auto"/>
          <w:bottom w:val="single" w:sz="4" w:space="1" w:color="auto"/>
          <w:right w:val="single" w:sz="4" w:space="4" w:color="auto"/>
        </w:pBdr>
        <w:spacing w:line="240" w:lineRule="auto"/>
        <w:jc w:val="center"/>
        <w:rPr>
          <w:rFonts w:eastAsia="Times New Roman" w:cs="Times New Roman"/>
          <w:b/>
          <w:bCs/>
          <w:color w:val="000000"/>
          <w:sz w:val="48"/>
          <w:szCs w:val="24"/>
          <w:lang w:eastAsia="fr-FR"/>
        </w:rPr>
      </w:pPr>
      <w:r w:rsidRPr="009017B7">
        <w:rPr>
          <w:rFonts w:eastAsia="Times New Roman" w:cs="Times New Roman"/>
          <w:b/>
          <w:bCs/>
          <w:color w:val="000000"/>
          <w:sz w:val="48"/>
          <w:szCs w:val="24"/>
          <w:lang w:eastAsia="fr-FR"/>
        </w:rPr>
        <w:t>Challenge mathématique – Manche 2</w:t>
      </w: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u w:val="single"/>
          <w:lang w:eastAsia="fr-FR"/>
        </w:rPr>
        <w:t>1. Composition du dossier</w:t>
      </w:r>
    </w:p>
    <w:p w:rsidR="00E07FF7" w:rsidRPr="002A3F4F" w:rsidRDefault="00E07FF7" w:rsidP="00E07FF7">
      <w:pPr>
        <w:spacing w:after="0" w:line="240" w:lineRule="auto"/>
        <w:jc w:val="both"/>
        <w:rPr>
          <w:rFonts w:eastAsia="Times New Roman" w:cs="Times New Roman"/>
          <w:sz w:val="24"/>
          <w:szCs w:val="24"/>
          <w:lang w:eastAsia="fr-FR"/>
        </w:rPr>
      </w:pPr>
      <w:r w:rsidRPr="002A3F4F">
        <w:rPr>
          <w:rFonts w:eastAsia="Times New Roman" w:cs="Times New Roman"/>
          <w:b/>
          <w:color w:val="000000"/>
          <w:sz w:val="24"/>
          <w:szCs w:val="24"/>
          <w:lang w:eastAsia="fr-FR"/>
        </w:rPr>
        <w:t>Doc 1</w:t>
      </w:r>
      <w:r w:rsidRPr="002A3F4F">
        <w:rPr>
          <w:rFonts w:eastAsia="Times New Roman" w:cs="Times New Roman"/>
          <w:color w:val="000000"/>
          <w:sz w:val="24"/>
          <w:szCs w:val="24"/>
          <w:lang w:eastAsia="fr-FR"/>
        </w:rPr>
        <w:t> - outils pour l’enseignant : principes généraux, mise en œuvre,  typologie des problèmes, procédures possibles, schématisations possibles, grilles d’évaluation.</w:t>
      </w:r>
    </w:p>
    <w:p w:rsidR="00E07FF7" w:rsidRPr="002A3F4F" w:rsidRDefault="00E07FF7" w:rsidP="00E07FF7">
      <w:pPr>
        <w:spacing w:after="0" w:line="240" w:lineRule="auto"/>
        <w:jc w:val="both"/>
        <w:rPr>
          <w:rFonts w:eastAsia="Times New Roman" w:cs="Times New Roman"/>
          <w:color w:val="000000"/>
          <w:sz w:val="24"/>
          <w:szCs w:val="24"/>
          <w:lang w:eastAsia="fr-FR"/>
        </w:rPr>
      </w:pPr>
      <w:r w:rsidRPr="002A3F4F">
        <w:rPr>
          <w:rFonts w:eastAsia="Times New Roman" w:cs="Times New Roman"/>
          <w:b/>
          <w:color w:val="000000"/>
          <w:sz w:val="24"/>
          <w:szCs w:val="24"/>
          <w:lang w:eastAsia="fr-FR"/>
        </w:rPr>
        <w:t>Doc 2</w:t>
      </w:r>
      <w:r w:rsidRPr="002A3F4F">
        <w:rPr>
          <w:rFonts w:eastAsia="Times New Roman" w:cs="Times New Roman"/>
          <w:color w:val="000000"/>
          <w:sz w:val="24"/>
          <w:szCs w:val="24"/>
          <w:lang w:eastAsia="fr-FR"/>
        </w:rPr>
        <w:t> - outils pour la classe et problèmes à photocopier.</w:t>
      </w:r>
    </w:p>
    <w:p w:rsidR="00FB295E" w:rsidRPr="002A3F4F" w:rsidRDefault="00FB295E" w:rsidP="00E07FF7">
      <w:pPr>
        <w:spacing w:after="0" w:line="240" w:lineRule="auto"/>
        <w:jc w:val="both"/>
        <w:rPr>
          <w:rFonts w:eastAsia="Times New Roman" w:cs="Times New Roman"/>
          <w:sz w:val="24"/>
          <w:szCs w:val="24"/>
          <w:lang w:eastAsia="fr-FR"/>
        </w:rPr>
      </w:pP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u w:val="single"/>
          <w:lang w:eastAsia="fr-FR"/>
        </w:rPr>
        <w:t>2. Principes généraux</w:t>
      </w: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i/>
          <w:iCs/>
          <w:color w:val="000000"/>
          <w:sz w:val="24"/>
          <w:szCs w:val="24"/>
          <w:lang w:eastAsia="fr-FR"/>
        </w:rPr>
        <w:t xml:space="preserve">Après avoir investi, en 2017-2018, les problèmes arithmétiques relevant  des structures additives (champ conceptuel addition-soustraction), nous proposons cette année des problèmes relevant  des structures multiplicatives (champ conceptuel multiplication-division –proportionnalité). </w:t>
      </w:r>
    </w:p>
    <w:p w:rsidR="00635B10" w:rsidRPr="002A3F4F" w:rsidRDefault="00E07FF7" w:rsidP="00E07FF7">
      <w:pPr>
        <w:spacing w:line="240" w:lineRule="auto"/>
        <w:jc w:val="both"/>
        <w:rPr>
          <w:rFonts w:eastAsia="Times New Roman" w:cs="Times New Roman"/>
          <w:b/>
          <w:bCs/>
          <w:color w:val="000000"/>
          <w:sz w:val="24"/>
          <w:szCs w:val="24"/>
          <w:lang w:eastAsia="fr-FR"/>
        </w:rPr>
      </w:pPr>
      <w:r w:rsidRPr="002A3F4F">
        <w:rPr>
          <w:rFonts w:eastAsia="Times New Roman" w:cs="Times New Roman"/>
          <w:i/>
          <w:iCs/>
          <w:color w:val="000000"/>
          <w:sz w:val="24"/>
          <w:szCs w:val="24"/>
          <w:lang w:eastAsia="fr-FR"/>
        </w:rPr>
        <w:t xml:space="preserve">Pour les problèmes additifs et soustractifs, nous vous invitons à relire les explications données dans le document « Le nombre au cycle II » page 59 et à puiser dans le corpus de l’an dernier : </w:t>
      </w:r>
      <w:hyperlink r:id="rId8" w:history="1">
        <w:r w:rsidRPr="002A3F4F">
          <w:rPr>
            <w:rFonts w:eastAsia="Times New Roman" w:cs="Times New Roman"/>
            <w:i/>
            <w:iCs/>
            <w:color w:val="1155CC"/>
            <w:sz w:val="24"/>
            <w:szCs w:val="24"/>
            <w:u w:val="single"/>
            <w:lang w:eastAsia="fr-FR"/>
          </w:rPr>
          <w:t>http://www.circ-ien-wittelsheim.ac-strasbourg.fr/?p=4391</w:t>
        </w:r>
      </w:hyperlink>
      <w:r w:rsidRPr="002A3F4F">
        <w:rPr>
          <w:rFonts w:eastAsia="Times New Roman" w:cs="Times New Roman"/>
          <w:b/>
          <w:bCs/>
          <w:color w:val="000000"/>
          <w:sz w:val="24"/>
          <w:szCs w:val="24"/>
          <w:lang w:eastAsia="fr-FR"/>
        </w:rPr>
        <w:t xml:space="preserve"> </w:t>
      </w:r>
    </w:p>
    <w:p w:rsidR="00E07FF7" w:rsidRPr="002A3F4F" w:rsidRDefault="00FB295E" w:rsidP="00FB295E">
      <w:pPr>
        <w:spacing w:line="240" w:lineRule="auto"/>
        <w:jc w:val="center"/>
        <w:rPr>
          <w:rFonts w:eastAsia="Times New Roman" w:cs="Times New Roman"/>
          <w:sz w:val="24"/>
          <w:szCs w:val="24"/>
          <w:lang w:eastAsia="fr-FR"/>
        </w:rPr>
      </w:pPr>
      <w:r w:rsidRPr="002A3F4F">
        <w:rPr>
          <w:rFonts w:eastAsia="Times New Roman" w:cs="Times New Roman"/>
          <w:b/>
          <w:bCs/>
          <w:color w:val="000000"/>
          <w:sz w:val="24"/>
          <w:szCs w:val="24"/>
          <w:highlight w:val="cyan"/>
          <w:lang w:eastAsia="fr-FR"/>
        </w:rPr>
        <w:t>Manche 2</w:t>
      </w:r>
      <w:r w:rsidR="00E07FF7" w:rsidRPr="002A3F4F">
        <w:rPr>
          <w:rFonts w:eastAsia="Times New Roman" w:cs="Times New Roman"/>
          <w:color w:val="000000"/>
          <w:sz w:val="24"/>
          <w:szCs w:val="24"/>
          <w:highlight w:val="cyan"/>
          <w:lang w:eastAsia="fr-FR"/>
        </w:rPr>
        <w:t xml:space="preserve"> : </w:t>
      </w:r>
      <w:r w:rsidRPr="002A3F4F">
        <w:rPr>
          <w:color w:val="000000"/>
          <w:sz w:val="24"/>
          <w:szCs w:val="24"/>
          <w:highlight w:val="cyan"/>
        </w:rPr>
        <w:t>14/01/19 au 19/ 01/ 19 problèmes du type Division quotition et Division partition</w:t>
      </w:r>
    </w:p>
    <w:p w:rsidR="00E07FF7" w:rsidRPr="002A3F4F" w:rsidRDefault="00E07FF7" w:rsidP="00E07FF7">
      <w:pPr>
        <w:spacing w:after="0" w:line="240" w:lineRule="auto"/>
        <w:jc w:val="both"/>
        <w:rPr>
          <w:rFonts w:eastAsia="Times New Roman" w:cs="Times New Roman"/>
          <w:sz w:val="24"/>
          <w:szCs w:val="24"/>
          <w:lang w:eastAsia="fr-FR"/>
        </w:rPr>
      </w:pPr>
      <w:r w:rsidRPr="002A3F4F">
        <w:rPr>
          <w:rFonts w:eastAsia="Times New Roman" w:cs="Times New Roman"/>
          <w:color w:val="000000"/>
          <w:sz w:val="24"/>
          <w:szCs w:val="24"/>
          <w:lang w:eastAsia="fr-FR"/>
        </w:rPr>
        <w:t>Afin d’avoir un aperçu global de tous les problèmes et de choisir le niveau correspondant à celui qui vous semble le plus adapté au niveau de vos élèves, tous les problèmes proposés lors de cette manc</w:t>
      </w:r>
      <w:r w:rsidR="00FB295E" w:rsidRPr="002A3F4F">
        <w:rPr>
          <w:rFonts w:eastAsia="Times New Roman" w:cs="Times New Roman"/>
          <w:color w:val="000000"/>
          <w:sz w:val="24"/>
          <w:szCs w:val="24"/>
          <w:lang w:eastAsia="fr-FR"/>
        </w:rPr>
        <w:t>he 2</w:t>
      </w:r>
      <w:r w:rsidRPr="002A3F4F">
        <w:rPr>
          <w:rFonts w:eastAsia="Times New Roman" w:cs="Times New Roman"/>
          <w:color w:val="000000"/>
          <w:sz w:val="24"/>
          <w:szCs w:val="24"/>
          <w:lang w:eastAsia="fr-FR"/>
        </w:rPr>
        <w:t xml:space="preserve">  sont regroupés </w:t>
      </w:r>
      <w:r w:rsidR="00A102CA" w:rsidRPr="002A3F4F">
        <w:rPr>
          <w:rFonts w:eastAsia="Times New Roman" w:cs="Times New Roman"/>
          <w:b/>
          <w:bCs/>
          <w:color w:val="000000"/>
          <w:sz w:val="24"/>
          <w:szCs w:val="24"/>
          <w:lang w:eastAsia="fr-FR"/>
        </w:rPr>
        <w:t xml:space="preserve">dans le paragraphe 2 </w:t>
      </w:r>
      <w:r w:rsidRPr="002A3F4F">
        <w:rPr>
          <w:rFonts w:eastAsia="Times New Roman" w:cs="Times New Roman"/>
          <w:b/>
          <w:bCs/>
          <w:color w:val="000000"/>
          <w:sz w:val="24"/>
          <w:szCs w:val="24"/>
          <w:lang w:eastAsia="fr-FR"/>
        </w:rPr>
        <w:t>intitulé</w:t>
      </w:r>
      <w:r w:rsidRPr="002A3F4F">
        <w:rPr>
          <w:rFonts w:eastAsia="Times New Roman" w:cs="Times New Roman"/>
          <w:color w:val="000000"/>
          <w:sz w:val="24"/>
          <w:szCs w:val="24"/>
          <w:lang w:eastAsia="fr-FR"/>
        </w:rPr>
        <w:t xml:space="preserve">  « Présentat</w:t>
      </w:r>
      <w:r w:rsidR="00FB295E" w:rsidRPr="002A3F4F">
        <w:rPr>
          <w:rFonts w:eastAsia="Times New Roman" w:cs="Times New Roman"/>
          <w:color w:val="000000"/>
          <w:sz w:val="24"/>
          <w:szCs w:val="24"/>
          <w:lang w:eastAsia="fr-FR"/>
        </w:rPr>
        <w:t>ion des problèmes de la manche 2</w:t>
      </w:r>
      <w:r w:rsidRPr="002A3F4F">
        <w:rPr>
          <w:rFonts w:eastAsia="Times New Roman" w:cs="Times New Roman"/>
          <w:color w:val="000000"/>
          <w:sz w:val="24"/>
          <w:szCs w:val="24"/>
          <w:lang w:eastAsia="fr-FR"/>
        </w:rPr>
        <w:t xml:space="preserve"> ».</w:t>
      </w:r>
    </w:p>
    <w:p w:rsidR="00E07FF7" w:rsidRPr="002A3F4F" w:rsidRDefault="00E07FF7" w:rsidP="00E07FF7">
      <w:pPr>
        <w:spacing w:after="0" w:line="240" w:lineRule="auto"/>
        <w:rPr>
          <w:rFonts w:eastAsia="Times New Roman" w:cs="Times New Roman"/>
          <w:sz w:val="24"/>
          <w:szCs w:val="24"/>
          <w:lang w:eastAsia="fr-FR"/>
        </w:rPr>
      </w:pPr>
    </w:p>
    <w:p w:rsidR="00E07FF7" w:rsidRPr="002A3F4F" w:rsidRDefault="00E07FF7" w:rsidP="00E07FF7">
      <w:pPr>
        <w:spacing w:after="0" w:line="240" w:lineRule="auto"/>
        <w:jc w:val="both"/>
        <w:rPr>
          <w:rFonts w:eastAsia="Times New Roman" w:cs="Times New Roman"/>
          <w:i/>
          <w:iCs/>
          <w:color w:val="000000"/>
          <w:sz w:val="24"/>
          <w:szCs w:val="24"/>
          <w:lang w:eastAsia="fr-FR"/>
        </w:rPr>
      </w:pPr>
      <w:r w:rsidRPr="002A3F4F">
        <w:rPr>
          <w:rFonts w:eastAsia="Times New Roman" w:cs="Times New Roman"/>
          <w:b/>
          <w:bCs/>
          <w:i/>
          <w:iCs/>
          <w:color w:val="000000"/>
          <w:sz w:val="24"/>
          <w:szCs w:val="24"/>
          <w:lang w:eastAsia="fr-FR"/>
        </w:rPr>
        <w:t>Pour  les étapes d’entraînement</w:t>
      </w:r>
      <w:r w:rsidRPr="002A3F4F">
        <w:rPr>
          <w:rFonts w:eastAsia="Times New Roman" w:cs="Times New Roman"/>
          <w:i/>
          <w:iCs/>
          <w:color w:val="000000"/>
          <w:sz w:val="24"/>
          <w:szCs w:val="24"/>
          <w:lang w:eastAsia="fr-FR"/>
        </w:rPr>
        <w:t>, l’enseignant peut jouer sur les variables : taille du nombre, nature des nombres, unités de mesure, écriture des nombres, vocabulaire, nombre d’étapes, etc., les documents étant f</w:t>
      </w:r>
      <w:r w:rsidR="00A82A97" w:rsidRPr="002A3F4F">
        <w:rPr>
          <w:rFonts w:eastAsia="Times New Roman" w:cs="Times New Roman"/>
          <w:i/>
          <w:iCs/>
          <w:color w:val="000000"/>
          <w:sz w:val="24"/>
          <w:szCs w:val="24"/>
          <w:lang w:eastAsia="fr-FR"/>
        </w:rPr>
        <w:t xml:space="preserve">ournis en format </w:t>
      </w:r>
      <w:proofErr w:type="spellStart"/>
      <w:r w:rsidR="00A82A97" w:rsidRPr="002A3F4F">
        <w:rPr>
          <w:rFonts w:eastAsia="Times New Roman" w:cs="Times New Roman"/>
          <w:i/>
          <w:iCs/>
          <w:color w:val="000000"/>
          <w:sz w:val="24"/>
          <w:szCs w:val="24"/>
          <w:lang w:eastAsia="fr-FR"/>
        </w:rPr>
        <w:t>word</w:t>
      </w:r>
      <w:proofErr w:type="spellEnd"/>
      <w:r w:rsidR="00A82A97" w:rsidRPr="002A3F4F">
        <w:rPr>
          <w:rFonts w:eastAsia="Times New Roman" w:cs="Times New Roman"/>
          <w:i/>
          <w:iCs/>
          <w:color w:val="000000"/>
          <w:sz w:val="24"/>
          <w:szCs w:val="24"/>
          <w:lang w:eastAsia="fr-FR"/>
        </w:rPr>
        <w:t>.</w:t>
      </w:r>
    </w:p>
    <w:p w:rsidR="00E07FF7" w:rsidRPr="002A3F4F" w:rsidRDefault="00E07FF7" w:rsidP="00E07FF7">
      <w:pPr>
        <w:spacing w:after="0" w:line="240" w:lineRule="auto"/>
        <w:rPr>
          <w:rFonts w:eastAsia="Times New Roman" w:cs="Times New Roman"/>
          <w:b/>
          <w:sz w:val="24"/>
          <w:szCs w:val="24"/>
          <w:lang w:eastAsia="fr-FR"/>
        </w:rPr>
      </w:pPr>
    </w:p>
    <w:p w:rsidR="00E07FF7" w:rsidRPr="002A3F4F" w:rsidRDefault="00E07FF7"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lang w:eastAsia="fr-FR"/>
        </w:rPr>
        <w:t>Le corpus peut également être utilisé pour la différenciation au sein d’une même classe et peut alimenter un espace chercheur</w:t>
      </w:r>
      <w:r w:rsidRPr="002A3F4F">
        <w:rPr>
          <w:rFonts w:eastAsia="Times New Roman" w:cs="Times New Roman"/>
          <w:color w:val="000000"/>
          <w:sz w:val="24"/>
          <w:szCs w:val="24"/>
          <w:lang w:eastAsia="fr-FR"/>
        </w:rPr>
        <w:t xml:space="preserve"> où les élèves devront les catégoriser puis les résoudre.  </w:t>
      </w:r>
      <w:r w:rsidRPr="002A3F4F">
        <w:rPr>
          <w:rFonts w:eastAsia="Times New Roman" w:cs="Times New Roman"/>
          <w:i/>
          <w:iCs/>
          <w:color w:val="000000"/>
          <w:sz w:val="24"/>
          <w:szCs w:val="24"/>
          <w:lang w:eastAsia="fr-FR"/>
        </w:rPr>
        <w:t xml:space="preserve">A titre indicatif, le niveau 1 pourrait être proposé aux élèves de CP, le niveau 2 aux élèves de CE1 et CE2, le niveau 3 aux élèves de CM1 et le niveau 4 aux élèves de CM2. </w:t>
      </w:r>
    </w:p>
    <w:p w:rsidR="00E07FF7" w:rsidRPr="002A3F4F" w:rsidRDefault="00E07FF7" w:rsidP="00501230">
      <w:pPr>
        <w:spacing w:line="240" w:lineRule="auto"/>
        <w:jc w:val="both"/>
        <w:rPr>
          <w:rFonts w:eastAsia="Times New Roman" w:cs="Times New Roman"/>
          <w:sz w:val="24"/>
          <w:szCs w:val="24"/>
          <w:lang w:eastAsia="fr-FR"/>
        </w:rPr>
      </w:pPr>
      <w:r w:rsidRPr="002A3F4F">
        <w:rPr>
          <w:rFonts w:eastAsia="Times New Roman" w:cs="Times New Roman"/>
          <w:color w:val="000000"/>
          <w:sz w:val="24"/>
          <w:szCs w:val="24"/>
          <w:lang w:eastAsia="fr-FR"/>
        </w:rPr>
        <w:t xml:space="preserve">Nous vous rappelons que les élèves peuvent utiliser tous les outils de la classe (y compris la calculatrice) </w:t>
      </w:r>
      <w:r w:rsidRPr="002A3F4F">
        <w:rPr>
          <w:rFonts w:eastAsia="Times New Roman" w:cs="Times New Roman"/>
          <w:b/>
          <w:bCs/>
          <w:color w:val="000000"/>
          <w:sz w:val="24"/>
          <w:szCs w:val="24"/>
          <w:lang w:eastAsia="fr-FR"/>
        </w:rPr>
        <w:t>et peuvent (doivent) se référer aux traces de résolution précédentes (cahier des savoirs et de recherche)</w:t>
      </w:r>
      <w:r w:rsidRPr="002A3F4F">
        <w:rPr>
          <w:rFonts w:eastAsia="Times New Roman" w:cs="Times New Roman"/>
          <w:color w:val="000000"/>
          <w:sz w:val="24"/>
          <w:szCs w:val="24"/>
          <w:lang w:eastAsia="fr-FR"/>
        </w:rPr>
        <w:t xml:space="preserve">. Pour certains élèves, l’utilisation de matériel peut lever un blocage. </w:t>
      </w:r>
    </w:p>
    <w:p w:rsidR="00501230" w:rsidRDefault="00501230" w:rsidP="00501230">
      <w:pPr>
        <w:spacing w:line="240" w:lineRule="auto"/>
        <w:jc w:val="both"/>
        <w:rPr>
          <w:rFonts w:eastAsia="Times New Roman" w:cs="Times New Roman"/>
          <w:sz w:val="24"/>
          <w:szCs w:val="24"/>
          <w:lang w:eastAsia="fr-FR"/>
        </w:rPr>
      </w:pPr>
    </w:p>
    <w:p w:rsidR="002A3F4F" w:rsidRDefault="002A3F4F" w:rsidP="00501230">
      <w:pPr>
        <w:spacing w:line="240" w:lineRule="auto"/>
        <w:jc w:val="both"/>
        <w:rPr>
          <w:rFonts w:eastAsia="Times New Roman" w:cs="Times New Roman"/>
          <w:sz w:val="24"/>
          <w:szCs w:val="24"/>
          <w:lang w:eastAsia="fr-FR"/>
        </w:rPr>
      </w:pPr>
    </w:p>
    <w:p w:rsidR="002A3F4F" w:rsidRDefault="002A3F4F" w:rsidP="00501230">
      <w:pPr>
        <w:spacing w:line="240" w:lineRule="auto"/>
        <w:jc w:val="both"/>
        <w:rPr>
          <w:rFonts w:eastAsia="Times New Roman" w:cs="Times New Roman"/>
          <w:sz w:val="24"/>
          <w:szCs w:val="24"/>
          <w:lang w:eastAsia="fr-FR"/>
        </w:rPr>
      </w:pPr>
    </w:p>
    <w:p w:rsidR="002A3F4F" w:rsidRDefault="002A3F4F" w:rsidP="00501230">
      <w:pPr>
        <w:spacing w:line="240" w:lineRule="auto"/>
        <w:jc w:val="both"/>
        <w:rPr>
          <w:rFonts w:eastAsia="Times New Roman" w:cs="Times New Roman"/>
          <w:sz w:val="24"/>
          <w:szCs w:val="24"/>
          <w:lang w:eastAsia="fr-FR"/>
        </w:rPr>
      </w:pPr>
    </w:p>
    <w:p w:rsidR="009017B7" w:rsidRDefault="009017B7">
      <w:pPr>
        <w:rPr>
          <w:rFonts w:eastAsia="Times New Roman" w:cs="Times New Roman"/>
          <w:sz w:val="24"/>
          <w:szCs w:val="24"/>
          <w:lang w:eastAsia="fr-FR"/>
        </w:rPr>
      </w:pPr>
      <w:r>
        <w:rPr>
          <w:rFonts w:eastAsia="Times New Roman" w:cs="Times New Roman"/>
          <w:sz w:val="24"/>
          <w:szCs w:val="24"/>
          <w:lang w:eastAsia="fr-FR"/>
        </w:rPr>
        <w:br w:type="page"/>
      </w:r>
    </w:p>
    <w:p w:rsidR="002A3F4F" w:rsidRPr="002A3F4F" w:rsidRDefault="002A3F4F" w:rsidP="00501230">
      <w:pPr>
        <w:spacing w:line="240" w:lineRule="auto"/>
        <w:jc w:val="both"/>
        <w:rPr>
          <w:rFonts w:eastAsia="Times New Roman" w:cs="Times New Roman"/>
          <w:sz w:val="24"/>
          <w:szCs w:val="24"/>
          <w:lang w:eastAsia="fr-FR"/>
        </w:rPr>
      </w:pPr>
    </w:p>
    <w:p w:rsidR="00E07FF7" w:rsidRPr="002A3F4F" w:rsidRDefault="00A102CA" w:rsidP="00E07FF7">
      <w:pPr>
        <w:spacing w:line="240" w:lineRule="auto"/>
        <w:jc w:val="both"/>
        <w:rPr>
          <w:rFonts w:eastAsia="Times New Roman" w:cs="Times New Roman"/>
          <w:sz w:val="24"/>
          <w:szCs w:val="24"/>
          <w:lang w:eastAsia="fr-FR"/>
        </w:rPr>
      </w:pPr>
      <w:r w:rsidRPr="002A3F4F">
        <w:rPr>
          <w:rFonts w:eastAsia="Times New Roman" w:cs="Times New Roman"/>
          <w:b/>
          <w:bCs/>
          <w:color w:val="000000"/>
          <w:sz w:val="24"/>
          <w:szCs w:val="24"/>
          <w:u w:val="single"/>
          <w:lang w:eastAsia="fr-FR"/>
        </w:rPr>
        <w:t>1</w:t>
      </w:r>
      <w:r w:rsidR="00E07FF7" w:rsidRPr="002A3F4F">
        <w:rPr>
          <w:rFonts w:eastAsia="Times New Roman" w:cs="Times New Roman"/>
          <w:b/>
          <w:bCs/>
          <w:color w:val="000000"/>
          <w:sz w:val="24"/>
          <w:szCs w:val="24"/>
          <w:u w:val="single"/>
          <w:lang w:eastAsia="fr-FR"/>
        </w:rPr>
        <w:t>. POINTS de VIGILANCE</w:t>
      </w:r>
    </w:p>
    <w:p w:rsidR="00E07FF7" w:rsidRPr="002A3F4F" w:rsidRDefault="00A102CA" w:rsidP="00A102CA">
      <w:pPr>
        <w:spacing w:line="240" w:lineRule="auto"/>
        <w:jc w:val="both"/>
        <w:textAlignment w:val="baseline"/>
        <w:rPr>
          <w:rFonts w:eastAsia="Times New Roman" w:cs="Times New Roman"/>
          <w:color w:val="000000"/>
          <w:sz w:val="24"/>
          <w:szCs w:val="24"/>
          <w:u w:val="single"/>
          <w:lang w:eastAsia="fr-FR"/>
        </w:rPr>
      </w:pPr>
      <w:r w:rsidRPr="002A3F4F">
        <w:rPr>
          <w:rFonts w:eastAsia="Times New Roman" w:cs="Times New Roman"/>
          <w:color w:val="000000"/>
          <w:sz w:val="24"/>
          <w:szCs w:val="24"/>
          <w:u w:val="single"/>
          <w:lang w:eastAsia="fr-FR"/>
        </w:rPr>
        <w:t>1.1. Type</w:t>
      </w:r>
      <w:r w:rsidR="00E07FF7" w:rsidRPr="002A3F4F">
        <w:rPr>
          <w:rFonts w:eastAsia="Times New Roman" w:cs="Times New Roman"/>
          <w:color w:val="000000"/>
          <w:sz w:val="24"/>
          <w:szCs w:val="24"/>
          <w:u w:val="single"/>
          <w:lang w:eastAsia="fr-FR"/>
        </w:rPr>
        <w:t xml:space="preserve"> de problèmes</w:t>
      </w:r>
    </w:p>
    <w:p w:rsidR="00E07FF7" w:rsidRPr="002A3F4F" w:rsidRDefault="00E07FF7" w:rsidP="00A102CA">
      <w:pPr>
        <w:spacing w:line="240" w:lineRule="auto"/>
        <w:jc w:val="both"/>
        <w:rPr>
          <w:rFonts w:eastAsia="Times New Roman" w:cs="Times New Roman"/>
          <w:color w:val="000000"/>
          <w:sz w:val="24"/>
          <w:szCs w:val="24"/>
          <w:lang w:eastAsia="fr-FR"/>
        </w:rPr>
      </w:pPr>
      <w:r w:rsidRPr="002A3F4F">
        <w:rPr>
          <w:rFonts w:eastAsia="Times New Roman" w:cs="Times New Roman"/>
          <w:color w:val="000000"/>
          <w:sz w:val="24"/>
          <w:szCs w:val="24"/>
          <w:lang w:eastAsia="fr-FR"/>
        </w:rPr>
        <w:t xml:space="preserve">Le challenge mathématique met l’accent sur </w:t>
      </w:r>
      <w:r w:rsidRPr="002A3F4F">
        <w:rPr>
          <w:rFonts w:eastAsia="Times New Roman" w:cs="Times New Roman"/>
          <w:b/>
          <w:color w:val="000000"/>
          <w:sz w:val="24"/>
          <w:szCs w:val="24"/>
          <w:lang w:eastAsia="fr-FR"/>
        </w:rPr>
        <w:t>un type de problème</w:t>
      </w:r>
      <w:r w:rsidRPr="002A3F4F">
        <w:rPr>
          <w:rFonts w:eastAsia="Times New Roman" w:cs="Times New Roman"/>
          <w:color w:val="000000"/>
          <w:sz w:val="24"/>
          <w:szCs w:val="24"/>
          <w:lang w:eastAsia="fr-FR"/>
        </w:rPr>
        <w:t xml:space="preserve">, ici pour cette manche, </w:t>
      </w:r>
      <w:r w:rsidR="00FB295E" w:rsidRPr="002A3F4F">
        <w:rPr>
          <w:rFonts w:eastAsia="Times New Roman" w:cs="Times New Roman"/>
          <w:color w:val="000000"/>
          <w:sz w:val="24"/>
          <w:szCs w:val="24"/>
          <w:lang w:eastAsia="fr-FR"/>
        </w:rPr>
        <w:t>des problèmes du type Division quotition et Division partition.</w:t>
      </w:r>
    </w:p>
    <w:p w:rsidR="00FB295E" w:rsidRPr="00432094" w:rsidRDefault="00F05ED5" w:rsidP="00A102CA">
      <w:pPr>
        <w:spacing w:line="240" w:lineRule="auto"/>
        <w:jc w:val="both"/>
        <w:rPr>
          <w:rFonts w:eastAsia="Times New Roman" w:cs="Times New Roman"/>
          <w:sz w:val="24"/>
          <w:szCs w:val="24"/>
          <w:u w:val="single"/>
          <w:lang w:eastAsia="fr-FR"/>
        </w:rPr>
      </w:pPr>
      <w:r w:rsidRPr="00432094">
        <w:rPr>
          <w:rFonts w:eastAsia="Times New Roman" w:cs="Times New Roman"/>
          <w:sz w:val="24"/>
          <w:szCs w:val="24"/>
          <w:u w:val="single"/>
          <w:lang w:eastAsia="fr-FR"/>
        </w:rPr>
        <w:t>Pour rappel :</w:t>
      </w:r>
    </w:p>
    <w:p w:rsidR="003C256F" w:rsidRPr="00432094" w:rsidRDefault="003C256F" w:rsidP="003C256F">
      <w:pPr>
        <w:pStyle w:val="Sansinterligne"/>
        <w:rPr>
          <w:sz w:val="24"/>
          <w:szCs w:val="24"/>
        </w:rPr>
      </w:pPr>
      <w:r w:rsidRPr="00432094">
        <w:rPr>
          <w:sz w:val="24"/>
          <w:szCs w:val="24"/>
        </w:rPr>
        <w:t>Problèmes quaternaires</w:t>
      </w:r>
    </w:p>
    <w:p w:rsidR="003C256F" w:rsidRPr="00432094" w:rsidRDefault="003C256F" w:rsidP="003C256F">
      <w:pPr>
        <w:pStyle w:val="Sansinterligne"/>
        <w:numPr>
          <w:ilvl w:val="0"/>
          <w:numId w:val="3"/>
        </w:numPr>
        <w:rPr>
          <w:sz w:val="24"/>
          <w:szCs w:val="24"/>
        </w:rPr>
      </w:pPr>
      <w:r w:rsidRPr="00432094">
        <w:rPr>
          <w:sz w:val="24"/>
          <w:szCs w:val="24"/>
        </w:rPr>
        <w:t xml:space="preserve">Multiplication </w:t>
      </w:r>
    </w:p>
    <w:p w:rsidR="003C256F" w:rsidRPr="00432094" w:rsidRDefault="003C256F" w:rsidP="003C256F">
      <w:pPr>
        <w:pStyle w:val="Sansinterligne"/>
        <w:numPr>
          <w:ilvl w:val="0"/>
          <w:numId w:val="3"/>
        </w:numPr>
        <w:rPr>
          <w:sz w:val="24"/>
          <w:szCs w:val="24"/>
        </w:rPr>
      </w:pPr>
      <w:r w:rsidRPr="00432094">
        <w:rPr>
          <w:sz w:val="24"/>
          <w:szCs w:val="24"/>
        </w:rPr>
        <w:t xml:space="preserve">Division-quotition </w:t>
      </w:r>
    </w:p>
    <w:p w:rsidR="003C256F" w:rsidRPr="00432094" w:rsidRDefault="003C256F" w:rsidP="003C256F">
      <w:pPr>
        <w:pStyle w:val="Sansinterligne"/>
        <w:numPr>
          <w:ilvl w:val="0"/>
          <w:numId w:val="3"/>
        </w:numPr>
        <w:rPr>
          <w:sz w:val="24"/>
          <w:szCs w:val="24"/>
        </w:rPr>
      </w:pPr>
      <w:r w:rsidRPr="00432094">
        <w:rPr>
          <w:sz w:val="24"/>
          <w:szCs w:val="24"/>
        </w:rPr>
        <w:t xml:space="preserve">Division-partition </w:t>
      </w:r>
    </w:p>
    <w:p w:rsidR="003C256F" w:rsidRPr="00432094" w:rsidRDefault="003C256F" w:rsidP="003C256F">
      <w:pPr>
        <w:pStyle w:val="Sansinterligne"/>
        <w:numPr>
          <w:ilvl w:val="0"/>
          <w:numId w:val="3"/>
        </w:numPr>
        <w:rPr>
          <w:rFonts w:eastAsia="Times New Roman" w:cs="Times New Roman"/>
          <w:strike/>
          <w:sz w:val="24"/>
          <w:szCs w:val="24"/>
          <w:lang w:eastAsia="fr-FR"/>
        </w:rPr>
      </w:pPr>
      <w:r w:rsidRPr="00432094">
        <w:rPr>
          <w:sz w:val="24"/>
          <w:szCs w:val="24"/>
        </w:rPr>
        <w:t>Quatrième de proportionnelle (règle de trois)</w:t>
      </w:r>
    </w:p>
    <w:p w:rsidR="003C256F" w:rsidRPr="00432094" w:rsidRDefault="003C256F" w:rsidP="00A102CA">
      <w:pPr>
        <w:spacing w:line="240" w:lineRule="auto"/>
        <w:jc w:val="both"/>
        <w:rPr>
          <w:rFonts w:eastAsia="Times New Roman" w:cs="Times New Roman"/>
          <w:sz w:val="24"/>
          <w:szCs w:val="24"/>
          <w:lang w:eastAsia="fr-FR"/>
        </w:rPr>
      </w:pPr>
    </w:p>
    <w:tbl>
      <w:tblPr>
        <w:tblStyle w:val="Grilledutableau"/>
        <w:tblW w:w="0" w:type="auto"/>
        <w:tblLook w:val="04A0" w:firstRow="1" w:lastRow="0" w:firstColumn="1" w:lastColumn="0" w:noHBand="0" w:noVBand="1"/>
      </w:tblPr>
      <w:tblGrid>
        <w:gridCol w:w="4879"/>
        <w:gridCol w:w="4749"/>
      </w:tblGrid>
      <w:tr w:rsidR="00432094" w:rsidRPr="00432094" w:rsidTr="003155AA">
        <w:tc>
          <w:tcPr>
            <w:tcW w:w="14144" w:type="dxa"/>
            <w:gridSpan w:val="2"/>
            <w:shd w:val="clear" w:color="auto" w:fill="A6A6A6" w:themeFill="background1" w:themeFillShade="A6"/>
          </w:tcPr>
          <w:p w:rsidR="00F05ED5" w:rsidRPr="00432094" w:rsidRDefault="00F05ED5" w:rsidP="003155AA">
            <w:pPr>
              <w:jc w:val="center"/>
              <w:rPr>
                <w:rFonts w:eastAsia="Times New Roman" w:cs="Times New Roman"/>
                <w:sz w:val="24"/>
                <w:szCs w:val="24"/>
                <w:u w:val="single"/>
                <w:lang w:eastAsia="fr-FR"/>
              </w:rPr>
            </w:pPr>
            <w:r w:rsidRPr="00432094">
              <w:rPr>
                <w:rFonts w:eastAsia="Times New Roman" w:cs="Times New Roman"/>
                <w:sz w:val="24"/>
                <w:szCs w:val="24"/>
                <w:u w:val="single"/>
                <w:lang w:eastAsia="fr-FR"/>
              </w:rPr>
              <w:t xml:space="preserve">Les partitions / les </w:t>
            </w:r>
            <w:proofErr w:type="spellStart"/>
            <w:r w:rsidRPr="00432094">
              <w:rPr>
                <w:rFonts w:eastAsia="Times New Roman" w:cs="Times New Roman"/>
                <w:sz w:val="24"/>
                <w:szCs w:val="24"/>
                <w:u w:val="single"/>
                <w:lang w:eastAsia="fr-FR"/>
              </w:rPr>
              <w:t>quotitions</w:t>
            </w:r>
            <w:proofErr w:type="spellEnd"/>
          </w:p>
          <w:p w:rsidR="00F05ED5" w:rsidRPr="00432094" w:rsidRDefault="00F05ED5" w:rsidP="003155AA">
            <w:pPr>
              <w:jc w:val="center"/>
              <w:rPr>
                <w:rFonts w:eastAsia="Times New Roman" w:cs="Times New Roman"/>
                <w:sz w:val="24"/>
                <w:szCs w:val="24"/>
                <w:lang w:eastAsia="fr-FR"/>
              </w:rPr>
            </w:pPr>
            <w:r w:rsidRPr="00432094">
              <w:rPr>
                <w:rFonts w:eastAsia="Times New Roman" w:cs="Times New Roman"/>
                <w:sz w:val="24"/>
                <w:szCs w:val="24"/>
                <w:lang w:eastAsia="fr-FR"/>
              </w:rPr>
              <w:t>Ce sont des problèmes avec la connaissance du tout pour la recherche de la valeur d’une part ou du nombre de parts.</w:t>
            </w:r>
          </w:p>
        </w:tc>
      </w:tr>
      <w:tr w:rsidR="00432094" w:rsidRPr="00432094" w:rsidTr="00F05ED5">
        <w:tc>
          <w:tcPr>
            <w:tcW w:w="7072" w:type="dxa"/>
          </w:tcPr>
          <w:p w:rsidR="00F05ED5" w:rsidRPr="00432094" w:rsidRDefault="003C256F" w:rsidP="003155AA">
            <w:pPr>
              <w:jc w:val="center"/>
              <w:rPr>
                <w:rFonts w:eastAsia="Times New Roman" w:cs="Times New Roman"/>
                <w:b/>
                <w:sz w:val="24"/>
                <w:szCs w:val="24"/>
                <w:u w:val="single"/>
                <w:lang w:eastAsia="fr-FR"/>
              </w:rPr>
            </w:pPr>
            <w:r w:rsidRPr="00432094">
              <w:rPr>
                <w:rFonts w:eastAsia="Times New Roman" w:cs="Times New Roman"/>
                <w:b/>
                <w:sz w:val="24"/>
                <w:szCs w:val="24"/>
                <w:u w:val="single"/>
                <w:lang w:eastAsia="fr-FR"/>
              </w:rPr>
              <w:t>Catégorie partition :</w:t>
            </w:r>
          </w:p>
          <w:p w:rsidR="003155AA" w:rsidRPr="00432094" w:rsidRDefault="003C256F" w:rsidP="003155AA">
            <w:pPr>
              <w:jc w:val="center"/>
              <w:rPr>
                <w:rFonts w:eastAsia="Times New Roman" w:cs="Times New Roman"/>
                <w:sz w:val="24"/>
                <w:szCs w:val="24"/>
                <w:lang w:eastAsia="fr-FR"/>
              </w:rPr>
            </w:pPr>
            <w:r w:rsidRPr="00432094">
              <w:rPr>
                <w:rFonts w:eastAsia="Times New Roman" w:cs="Times New Roman"/>
                <w:sz w:val="24"/>
                <w:szCs w:val="24"/>
                <w:lang w:eastAsia="fr-FR"/>
              </w:rPr>
              <w:t xml:space="preserve">Nombre de parts connu, recherche de </w:t>
            </w:r>
          </w:p>
          <w:p w:rsidR="003C256F" w:rsidRPr="00432094" w:rsidRDefault="003C256F" w:rsidP="003155AA">
            <w:pPr>
              <w:jc w:val="center"/>
              <w:rPr>
                <w:rFonts w:eastAsia="Times New Roman" w:cs="Times New Roman"/>
                <w:sz w:val="24"/>
                <w:szCs w:val="24"/>
                <w:lang w:eastAsia="fr-FR"/>
              </w:rPr>
            </w:pPr>
            <w:r w:rsidRPr="00432094">
              <w:rPr>
                <w:rFonts w:eastAsia="Times New Roman" w:cs="Times New Roman"/>
                <w:b/>
                <w:sz w:val="24"/>
                <w:szCs w:val="24"/>
                <w:u w:val="single"/>
                <w:lang w:eastAsia="fr-FR"/>
              </w:rPr>
              <w:t>la valeur d’une part</w:t>
            </w:r>
          </w:p>
        </w:tc>
        <w:tc>
          <w:tcPr>
            <w:tcW w:w="7072" w:type="dxa"/>
          </w:tcPr>
          <w:p w:rsidR="00F05ED5" w:rsidRPr="00432094" w:rsidRDefault="003C256F" w:rsidP="003155AA">
            <w:pPr>
              <w:jc w:val="center"/>
              <w:rPr>
                <w:rFonts w:eastAsia="Times New Roman" w:cs="Times New Roman"/>
                <w:b/>
                <w:sz w:val="24"/>
                <w:szCs w:val="24"/>
                <w:u w:val="single"/>
                <w:lang w:eastAsia="fr-FR"/>
              </w:rPr>
            </w:pPr>
            <w:r w:rsidRPr="00432094">
              <w:rPr>
                <w:rFonts w:eastAsia="Times New Roman" w:cs="Times New Roman"/>
                <w:b/>
                <w:sz w:val="24"/>
                <w:szCs w:val="24"/>
                <w:u w:val="single"/>
                <w:lang w:eastAsia="fr-FR"/>
              </w:rPr>
              <w:t>Catégorie quotition :</w:t>
            </w:r>
          </w:p>
          <w:p w:rsidR="003155AA" w:rsidRPr="00432094" w:rsidRDefault="003C256F" w:rsidP="003155AA">
            <w:pPr>
              <w:jc w:val="center"/>
              <w:rPr>
                <w:rFonts w:eastAsia="Times New Roman" w:cs="Times New Roman"/>
                <w:sz w:val="24"/>
                <w:szCs w:val="24"/>
                <w:lang w:eastAsia="fr-FR"/>
              </w:rPr>
            </w:pPr>
            <w:r w:rsidRPr="00432094">
              <w:rPr>
                <w:rFonts w:eastAsia="Times New Roman" w:cs="Times New Roman"/>
                <w:sz w:val="24"/>
                <w:szCs w:val="24"/>
                <w:lang w:eastAsia="fr-FR"/>
              </w:rPr>
              <w:t xml:space="preserve">Valeur de la part connue, recherche </w:t>
            </w:r>
          </w:p>
          <w:p w:rsidR="003C256F" w:rsidRPr="00432094" w:rsidRDefault="003C256F" w:rsidP="003155AA">
            <w:pPr>
              <w:jc w:val="center"/>
              <w:rPr>
                <w:rFonts w:eastAsia="Times New Roman" w:cs="Times New Roman"/>
                <w:b/>
                <w:sz w:val="24"/>
                <w:szCs w:val="24"/>
                <w:lang w:eastAsia="fr-FR"/>
              </w:rPr>
            </w:pPr>
            <w:r w:rsidRPr="00432094">
              <w:rPr>
                <w:rFonts w:eastAsia="Times New Roman" w:cs="Times New Roman"/>
                <w:b/>
                <w:sz w:val="24"/>
                <w:szCs w:val="24"/>
                <w:u w:val="single"/>
                <w:lang w:eastAsia="fr-FR"/>
              </w:rPr>
              <w:t>du nombre de parts</w:t>
            </w:r>
          </w:p>
        </w:tc>
      </w:tr>
      <w:tr w:rsidR="00432094" w:rsidRPr="00432094" w:rsidTr="00F05ED5">
        <w:tc>
          <w:tcPr>
            <w:tcW w:w="7072" w:type="dxa"/>
          </w:tcPr>
          <w:p w:rsidR="00F05ED5" w:rsidRPr="00432094" w:rsidRDefault="003C256F" w:rsidP="003155AA">
            <w:pPr>
              <w:jc w:val="center"/>
              <w:rPr>
                <w:rFonts w:eastAsia="Times New Roman" w:cs="Times New Roman"/>
                <w:sz w:val="24"/>
                <w:szCs w:val="24"/>
                <w:lang w:eastAsia="fr-FR"/>
              </w:rPr>
            </w:pPr>
            <w:r w:rsidRPr="00432094">
              <w:rPr>
                <w:rFonts w:eastAsia="Times New Roman" w:cs="Times New Roman"/>
                <w:sz w:val="24"/>
                <w:szCs w:val="24"/>
                <w:lang w:eastAsia="fr-FR"/>
              </w:rPr>
              <w:t>Vincent, François et Paul ont gagné ensemble 36 € au loto. Ils se partagent équitablement le gain. Combien vont-ils recevoir chacun ?</w:t>
            </w:r>
          </w:p>
        </w:tc>
        <w:tc>
          <w:tcPr>
            <w:tcW w:w="7072" w:type="dxa"/>
          </w:tcPr>
          <w:p w:rsidR="00F05ED5" w:rsidRPr="00432094" w:rsidRDefault="003C256F" w:rsidP="003155AA">
            <w:pPr>
              <w:jc w:val="center"/>
              <w:rPr>
                <w:rFonts w:eastAsia="Times New Roman" w:cs="Times New Roman"/>
                <w:sz w:val="24"/>
                <w:szCs w:val="24"/>
                <w:lang w:eastAsia="fr-FR"/>
              </w:rPr>
            </w:pPr>
            <w:r w:rsidRPr="00432094">
              <w:rPr>
                <w:rFonts w:eastAsia="Times New Roman" w:cs="Times New Roman"/>
                <w:sz w:val="24"/>
                <w:szCs w:val="24"/>
                <w:lang w:eastAsia="fr-FR"/>
              </w:rPr>
              <w:t>Dans la classe, il y a 28 élèves. Le maître constitue plusieurs équipes de 7 élèves. Combien peut-il constituer d’équipes ?</w:t>
            </w:r>
          </w:p>
        </w:tc>
      </w:tr>
    </w:tbl>
    <w:p w:rsidR="00FB295E" w:rsidRPr="00432094" w:rsidRDefault="00E07FF7" w:rsidP="00FB295E">
      <w:pPr>
        <w:spacing w:line="240" w:lineRule="auto"/>
        <w:jc w:val="both"/>
        <w:rPr>
          <w:rFonts w:eastAsia="Times New Roman" w:cs="Times New Roman"/>
          <w:b/>
          <w:bCs/>
          <w:sz w:val="24"/>
          <w:szCs w:val="24"/>
          <w:lang w:eastAsia="fr-FR"/>
        </w:rPr>
      </w:pPr>
      <w:r w:rsidRPr="00432094">
        <w:rPr>
          <w:rFonts w:eastAsia="Times New Roman" w:cs="Times New Roman"/>
          <w:b/>
          <w:sz w:val="24"/>
          <w:szCs w:val="24"/>
          <w:lang w:eastAsia="fr-FR"/>
        </w:rPr>
        <w:t xml:space="preserve">Il va de soi que les élèves doivent rencontrer et résoudre d’autres types afin de permettre aux élèves « d’élargir leur connaissances mathématiques  et d’appréhender le sens des  opérations ». </w:t>
      </w:r>
      <w:r w:rsidR="00A102CA" w:rsidRPr="00432094">
        <w:rPr>
          <w:rFonts w:eastAsia="Times New Roman" w:cs="Times New Roman"/>
          <w:b/>
          <w:sz w:val="24"/>
          <w:szCs w:val="24"/>
          <w:lang w:eastAsia="fr-FR"/>
        </w:rPr>
        <w:t xml:space="preserve"> </w:t>
      </w:r>
    </w:p>
    <w:p w:rsidR="00E07FF7" w:rsidRPr="00432094" w:rsidRDefault="00A102CA" w:rsidP="00E07FF7">
      <w:pPr>
        <w:spacing w:line="240" w:lineRule="auto"/>
        <w:jc w:val="both"/>
        <w:rPr>
          <w:rFonts w:eastAsia="Times New Roman" w:cs="Times New Roman"/>
          <w:sz w:val="24"/>
          <w:szCs w:val="24"/>
          <w:u w:val="single"/>
          <w:lang w:eastAsia="fr-FR"/>
        </w:rPr>
      </w:pPr>
      <w:r w:rsidRPr="00432094">
        <w:rPr>
          <w:rFonts w:eastAsia="Times New Roman" w:cs="Times New Roman"/>
          <w:sz w:val="24"/>
          <w:szCs w:val="24"/>
          <w:u w:val="single"/>
          <w:lang w:eastAsia="fr-FR"/>
        </w:rPr>
        <w:t xml:space="preserve"> 1.2.</w:t>
      </w:r>
      <w:r w:rsidR="00E07FF7" w:rsidRPr="00432094">
        <w:rPr>
          <w:rFonts w:eastAsia="Times New Roman" w:cs="Times New Roman"/>
          <w:sz w:val="24"/>
          <w:szCs w:val="24"/>
          <w:u w:val="single"/>
          <w:lang w:eastAsia="fr-FR"/>
        </w:rPr>
        <w:t xml:space="preserve"> La trace écrite </w:t>
      </w:r>
      <w:r w:rsidRPr="00432094">
        <w:rPr>
          <w:rFonts w:eastAsia="Times New Roman" w:cs="Times New Roman"/>
          <w:sz w:val="24"/>
          <w:szCs w:val="24"/>
          <w:u w:val="single"/>
          <w:lang w:eastAsia="fr-FR"/>
        </w:rPr>
        <w:t xml:space="preserve">(des schémas des élèves vers le schéma </w:t>
      </w:r>
      <w:r w:rsidR="00486D00" w:rsidRPr="00432094">
        <w:rPr>
          <w:rFonts w:eastAsia="Times New Roman" w:cs="Times New Roman"/>
          <w:sz w:val="24"/>
          <w:szCs w:val="24"/>
          <w:u w:val="single"/>
          <w:lang w:eastAsia="fr-FR"/>
        </w:rPr>
        <w:t>institutionnalisé</w:t>
      </w:r>
      <w:r w:rsidRPr="00432094">
        <w:rPr>
          <w:rFonts w:eastAsia="Times New Roman" w:cs="Times New Roman"/>
          <w:sz w:val="24"/>
          <w:szCs w:val="24"/>
          <w:u w:val="single"/>
          <w:lang w:eastAsia="fr-FR"/>
        </w:rPr>
        <w:t>)</w:t>
      </w:r>
    </w:p>
    <w:tbl>
      <w:tblPr>
        <w:tblStyle w:val="Grilledutableau"/>
        <w:tblW w:w="0" w:type="auto"/>
        <w:tblLook w:val="04A0" w:firstRow="1" w:lastRow="0" w:firstColumn="1" w:lastColumn="0" w:noHBand="0" w:noVBand="1"/>
      </w:tblPr>
      <w:tblGrid>
        <w:gridCol w:w="4879"/>
        <w:gridCol w:w="4749"/>
      </w:tblGrid>
      <w:tr w:rsidR="00432094" w:rsidRPr="00432094" w:rsidTr="00432094">
        <w:tc>
          <w:tcPr>
            <w:tcW w:w="4989" w:type="dxa"/>
          </w:tcPr>
          <w:p w:rsidR="00432094" w:rsidRPr="00432094" w:rsidRDefault="00432094" w:rsidP="002C1445">
            <w:pPr>
              <w:jc w:val="center"/>
              <w:rPr>
                <w:rFonts w:eastAsia="Times New Roman" w:cs="Times New Roman"/>
                <w:sz w:val="24"/>
                <w:szCs w:val="24"/>
                <w:lang w:eastAsia="fr-FR"/>
              </w:rPr>
            </w:pPr>
            <w:r w:rsidRPr="00432094">
              <w:rPr>
                <w:rFonts w:eastAsia="Times New Roman" w:cs="Times New Roman"/>
                <w:sz w:val="24"/>
                <w:szCs w:val="24"/>
                <w:lang w:eastAsia="fr-FR"/>
              </w:rPr>
              <w:t>Vincent, François et Paul ont gagné ensemble 36 € au loto. Ils se partagent équitablement le gain. Combien vont-ils recevoir chacun ?</w:t>
            </w:r>
          </w:p>
        </w:tc>
        <w:tc>
          <w:tcPr>
            <w:tcW w:w="4865" w:type="dxa"/>
          </w:tcPr>
          <w:p w:rsidR="00432094" w:rsidRPr="00432094" w:rsidRDefault="00432094" w:rsidP="002C1445">
            <w:pPr>
              <w:jc w:val="center"/>
              <w:rPr>
                <w:rFonts w:eastAsia="Times New Roman" w:cs="Times New Roman"/>
                <w:sz w:val="24"/>
                <w:szCs w:val="24"/>
                <w:lang w:eastAsia="fr-FR"/>
              </w:rPr>
            </w:pPr>
            <w:r w:rsidRPr="00432094">
              <w:rPr>
                <w:rFonts w:eastAsia="Times New Roman" w:cs="Times New Roman"/>
                <w:sz w:val="24"/>
                <w:szCs w:val="24"/>
                <w:lang w:eastAsia="fr-FR"/>
              </w:rPr>
              <w:t>Dans la classe, il y a 28 élèves. Le maître constitue plusieurs équipes de 7 élèves. Combien peut-il constituer d’équipes ?</w:t>
            </w:r>
          </w:p>
        </w:tc>
      </w:tr>
    </w:tbl>
    <w:p w:rsidR="00432094" w:rsidRDefault="00432094">
      <w:pPr>
        <w:rPr>
          <w:rStyle w:val="fontstyle01"/>
          <w:rFonts w:asciiTheme="minorHAnsi" w:hAnsiTheme="minorHAnsi"/>
          <w:i w:val="0"/>
          <w:color w:val="auto"/>
        </w:rPr>
      </w:pP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74624" behindDoc="0" locked="0" layoutInCell="1" allowOverlap="1" wp14:anchorId="155AEEA1" wp14:editId="5C814385">
                <wp:simplePos x="0" y="0"/>
                <wp:positionH relativeFrom="column">
                  <wp:posOffset>4453255</wp:posOffset>
                </wp:positionH>
                <wp:positionV relativeFrom="paragraph">
                  <wp:posOffset>111760</wp:posOffset>
                </wp:positionV>
                <wp:extent cx="638175" cy="371475"/>
                <wp:effectExtent l="0" t="0" r="28575" b="2857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AEEA1" id="_x0000_t202" coordsize="21600,21600" o:spt="202" path="m,l,21600r21600,l21600,xe">
                <v:stroke joinstyle="miter"/>
                <v:path gradientshapeok="t" o:connecttype="rect"/>
              </v:shapetype>
              <v:shape id="Zone de texte 2" o:spid="_x0000_s1026" type="#_x0000_t202" style="position:absolute;margin-left:350.65pt;margin-top:8.8pt;width:50.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">
                <v:textbox>
                  <w:txbxContent>
                    <w:p w:rsidR="003A62FC" w:rsidRPr="00432094" w:rsidRDefault="003A62FC" w:rsidP="00432094">
                      <w:pPr>
                        <w:jc w:val="center"/>
                        <w:rPr>
                          <w:b/>
                          <w:sz w:val="28"/>
                        </w:rPr>
                      </w:pPr>
                      <w:r>
                        <w:rPr>
                          <w:b/>
                          <w:sz w:val="28"/>
                        </w:rPr>
                        <w:t>28</w:t>
                      </w:r>
                    </w:p>
                  </w:txbxContent>
                </v:textbox>
              </v:shape>
            </w:pict>
          </mc:Fallback>
        </mc:AlternateContent>
      </w: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59264" behindDoc="0" locked="0" layoutInCell="1" allowOverlap="1" wp14:anchorId="44F30DCA" wp14:editId="3B64E45C">
                <wp:simplePos x="0" y="0"/>
                <wp:positionH relativeFrom="column">
                  <wp:posOffset>1167130</wp:posOffset>
                </wp:positionH>
                <wp:positionV relativeFrom="paragraph">
                  <wp:posOffset>64135</wp:posOffset>
                </wp:positionV>
                <wp:extent cx="638175" cy="371475"/>
                <wp:effectExtent l="0" t="0" r="28575"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sidRPr="00432094">
                              <w:rPr>
                                <w:b/>
                                <w:sz w:val="28"/>
                              </w:rPr>
                              <w:t>36 €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30DCA" id="_x0000_s1027" type="#_x0000_t202" style="position:absolute;margin-left:91.9pt;margin-top:5.05pt;width:5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">
                <v:textbox>
                  <w:txbxContent>
                    <w:p w:rsidR="003A62FC" w:rsidRPr="00432094" w:rsidRDefault="003A62FC" w:rsidP="00432094">
                      <w:pPr>
                        <w:jc w:val="center"/>
                        <w:rPr>
                          <w:b/>
                          <w:sz w:val="28"/>
                        </w:rPr>
                      </w:pPr>
                      <w:r w:rsidRPr="00432094">
                        <w:rPr>
                          <w:b/>
                          <w:sz w:val="28"/>
                        </w:rPr>
                        <w:t>36 €</w:t>
                      </w:r>
                    </w:p>
                  </w:txbxContent>
                </v:textbox>
              </v:shape>
            </w:pict>
          </mc:Fallback>
        </mc:AlternateContent>
      </w:r>
    </w:p>
    <w:p w:rsidR="00432094" w:rsidRDefault="00432094">
      <w:pPr>
        <w:rPr>
          <w:noProof/>
          <w:sz w:val="24"/>
          <w:szCs w:val="24"/>
          <w:lang w:eastAsia="fr-FR"/>
        </w:rPr>
      </w:pPr>
      <w:r>
        <w:rPr>
          <w:noProof/>
          <w:sz w:val="24"/>
          <w:szCs w:val="24"/>
          <w:lang w:eastAsia="fr-FR"/>
        </w:rPr>
        <mc:AlternateContent>
          <mc:Choice Requires="wps">
            <w:drawing>
              <wp:anchor distT="0" distB="0" distL="114300" distR="114300" simplePos="0" relativeHeight="251696128" behindDoc="0" locked="0" layoutInCell="1" allowOverlap="1" wp14:anchorId="4546CCC6" wp14:editId="482A9FAC">
                <wp:simplePos x="0" y="0"/>
                <wp:positionH relativeFrom="column">
                  <wp:posOffset>4691380</wp:posOffset>
                </wp:positionH>
                <wp:positionV relativeFrom="paragraph">
                  <wp:posOffset>182880</wp:posOffset>
                </wp:positionV>
                <wp:extent cx="400050" cy="352425"/>
                <wp:effectExtent l="0" t="0" r="57150" b="47625"/>
                <wp:wrapNone/>
                <wp:docPr id="48" name="Connecteur droit avec flèche 48"/>
                <wp:cNvGraphicFramePr/>
                <a:graphic xmlns:a="http://schemas.openxmlformats.org/drawingml/2006/main">
                  <a:graphicData uri="http://schemas.microsoft.com/office/word/2010/wordprocessingShape">
                    <wps:wsp>
                      <wps:cNvCnPr/>
                      <wps:spPr>
                        <a:xfrm>
                          <a:off x="0" y="0"/>
                          <a:ext cx="400050"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DDC7833" id="_x0000_t32" coordsize="21600,21600" o:spt="32" o:oned="t" path="m,l21600,21600e" filled="f">
                <v:path arrowok="t" fillok="f" o:connecttype="none"/>
                <o:lock v:ext="edit" shapetype="t"/>
              </v:shapetype>
              <v:shape id="Connecteur droit avec flèche 48" o:spid="_x0000_s1026" type="#_x0000_t32" style="position:absolute;margin-left:369.4pt;margin-top:14.4pt;width:31.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" strokecolor="black [3213]" strokeweight="1.5pt">
                <v:stroke endarrow="open" joinstyle="miter"/>
              </v:shape>
            </w:pict>
          </mc:Fallback>
        </mc:AlternateContent>
      </w:r>
      <w:r>
        <w:rPr>
          <w:noProof/>
          <w:sz w:val="24"/>
          <w:szCs w:val="24"/>
          <w:lang w:eastAsia="fr-FR"/>
        </w:rPr>
        <mc:AlternateContent>
          <mc:Choice Requires="wps">
            <w:drawing>
              <wp:anchor distT="0" distB="0" distL="114300" distR="114300" simplePos="0" relativeHeight="251689984" behindDoc="0" locked="0" layoutInCell="1" allowOverlap="1" wp14:anchorId="74036C9C" wp14:editId="426A86C5">
                <wp:simplePos x="0" y="0"/>
                <wp:positionH relativeFrom="column">
                  <wp:posOffset>4691380</wp:posOffset>
                </wp:positionH>
                <wp:positionV relativeFrom="paragraph">
                  <wp:posOffset>182880</wp:posOffset>
                </wp:positionV>
                <wp:extent cx="0" cy="352425"/>
                <wp:effectExtent l="95250" t="0" r="95250" b="66675"/>
                <wp:wrapNone/>
                <wp:docPr id="45" name="Connecteur droit avec flèche 45"/>
                <wp:cNvGraphicFramePr/>
                <a:graphic xmlns:a="http://schemas.openxmlformats.org/drawingml/2006/main">
                  <a:graphicData uri="http://schemas.microsoft.com/office/word/2010/wordprocessingShape">
                    <wps:wsp>
                      <wps:cNvCnPr/>
                      <wps:spPr>
                        <a:xfrm>
                          <a:off x="0" y="0"/>
                          <a:ext cx="0"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F7B16" id="Connecteur droit avec flèche 45" o:spid="_x0000_s1026" type="#_x0000_t32" style="position:absolute;margin-left:369.4pt;margin-top:14.4pt;width:0;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" strokecolor="black [3213]" strokeweight="1.5pt">
                <v:stroke endarrow="open" joinstyle="miter"/>
              </v:shape>
            </w:pict>
          </mc:Fallback>
        </mc:AlternateContent>
      </w:r>
      <w:r>
        <w:rPr>
          <w:noProof/>
          <w:sz w:val="24"/>
          <w:szCs w:val="24"/>
          <w:lang w:eastAsia="fr-FR"/>
        </w:rPr>
        <mc:AlternateContent>
          <mc:Choice Requires="wps">
            <w:drawing>
              <wp:anchor distT="0" distB="0" distL="114300" distR="114300" simplePos="0" relativeHeight="251692032" behindDoc="0" locked="0" layoutInCell="1" allowOverlap="1" wp14:anchorId="780749FF" wp14:editId="4AAEA476">
                <wp:simplePos x="0" y="0"/>
                <wp:positionH relativeFrom="column">
                  <wp:posOffset>4281805</wp:posOffset>
                </wp:positionH>
                <wp:positionV relativeFrom="paragraph">
                  <wp:posOffset>182880</wp:posOffset>
                </wp:positionV>
                <wp:extent cx="409576" cy="352425"/>
                <wp:effectExtent l="38100" t="0" r="28575" b="47625"/>
                <wp:wrapNone/>
                <wp:docPr id="46" name="Connecteur droit avec flèche 46"/>
                <wp:cNvGraphicFramePr/>
                <a:graphic xmlns:a="http://schemas.openxmlformats.org/drawingml/2006/main">
                  <a:graphicData uri="http://schemas.microsoft.com/office/word/2010/wordprocessingShape">
                    <wps:wsp>
                      <wps:cNvCnPr/>
                      <wps:spPr>
                        <a:xfrm flipH="1">
                          <a:off x="0" y="0"/>
                          <a:ext cx="409576"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33B3A6" id="Connecteur droit avec flèche 46" o:spid="_x0000_s1026" type="#_x0000_t32" style="position:absolute;margin-left:337.15pt;margin-top:14.4pt;width:32.25pt;height:27.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" strokecolor="black [3213]" strokeweight="1.5pt">
                <v:stroke endarrow="open" joinstyle="miter"/>
              </v:shape>
            </w:pict>
          </mc:Fallback>
        </mc:AlternateContent>
      </w:r>
      <w:r>
        <w:rPr>
          <w:noProof/>
          <w:sz w:val="24"/>
          <w:szCs w:val="24"/>
          <w:lang w:eastAsia="fr-FR"/>
        </w:rPr>
        <mc:AlternateContent>
          <mc:Choice Requires="wps">
            <w:drawing>
              <wp:anchor distT="0" distB="0" distL="114300" distR="114300" simplePos="0" relativeHeight="251694080" behindDoc="0" locked="0" layoutInCell="1" allowOverlap="1" wp14:anchorId="28E82134" wp14:editId="6C4E95AA">
                <wp:simplePos x="0" y="0"/>
                <wp:positionH relativeFrom="column">
                  <wp:posOffset>3805555</wp:posOffset>
                </wp:positionH>
                <wp:positionV relativeFrom="paragraph">
                  <wp:posOffset>182880</wp:posOffset>
                </wp:positionV>
                <wp:extent cx="885825" cy="352425"/>
                <wp:effectExtent l="38100" t="0" r="28575" b="66675"/>
                <wp:wrapNone/>
                <wp:docPr id="47" name="Connecteur droit avec flèche 47"/>
                <wp:cNvGraphicFramePr/>
                <a:graphic xmlns:a="http://schemas.openxmlformats.org/drawingml/2006/main">
                  <a:graphicData uri="http://schemas.microsoft.com/office/word/2010/wordprocessingShape">
                    <wps:wsp>
                      <wps:cNvCnPr/>
                      <wps:spPr>
                        <a:xfrm flipH="1">
                          <a:off x="0" y="0"/>
                          <a:ext cx="885825"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A6552" id="Connecteur droit avec flèche 47" o:spid="_x0000_s1026" type="#_x0000_t32" style="position:absolute;margin-left:299.65pt;margin-top:14.4pt;width:69.75pt;height:27.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" strokecolor="black [3213]" strokeweight="1.5pt">
                <v:stroke endarrow="open" joinstyle="miter"/>
              </v:shape>
            </w:pict>
          </mc:Fallback>
        </mc:AlternateContent>
      </w:r>
      <w:r>
        <w:rPr>
          <w:noProof/>
          <w:sz w:val="24"/>
          <w:szCs w:val="24"/>
          <w:lang w:eastAsia="fr-FR"/>
        </w:rPr>
        <mc:AlternateContent>
          <mc:Choice Requires="wps">
            <w:drawing>
              <wp:anchor distT="0" distB="0" distL="114300" distR="114300" simplePos="0" relativeHeight="251685888" behindDoc="0" locked="0" layoutInCell="1" allowOverlap="1" wp14:anchorId="1DD0896E" wp14:editId="6434FF60">
                <wp:simplePos x="0" y="0"/>
                <wp:positionH relativeFrom="column">
                  <wp:posOffset>4424680</wp:posOffset>
                </wp:positionH>
                <wp:positionV relativeFrom="paragraph">
                  <wp:posOffset>47625</wp:posOffset>
                </wp:positionV>
                <wp:extent cx="285750" cy="1981200"/>
                <wp:effectExtent l="9525" t="0" r="28575" b="104775"/>
                <wp:wrapNone/>
                <wp:docPr id="42" name="Accolade fermante 42"/>
                <wp:cNvGraphicFramePr/>
                <a:graphic xmlns:a="http://schemas.openxmlformats.org/drawingml/2006/main">
                  <a:graphicData uri="http://schemas.microsoft.com/office/word/2010/wordprocessingShape">
                    <wps:wsp>
                      <wps:cNvSpPr/>
                      <wps:spPr>
                        <a:xfrm rot="5400000">
                          <a:off x="0" y="0"/>
                          <a:ext cx="285750" cy="19812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E296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2" o:spid="_x0000_s1026" type="#_x0000_t88" style="position:absolute;margin-left:348.4pt;margin-top:3.75pt;width:22.5pt;height:156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" adj="260" strokecolor="#5b9bd5 [3204]" strokeweight=".5pt">
                <v:stroke joinstyle="miter"/>
              </v:shape>
            </w:pict>
          </mc:Fallback>
        </mc:AlternateContent>
      </w:r>
      <w:r>
        <w:rPr>
          <w:noProof/>
          <w:sz w:val="24"/>
          <w:szCs w:val="24"/>
          <w:lang w:eastAsia="fr-FR"/>
        </w:rPr>
        <mc:AlternateContent>
          <mc:Choice Requires="wps">
            <w:drawing>
              <wp:anchor distT="0" distB="0" distL="114300" distR="114300" simplePos="0" relativeHeight="251660288" behindDoc="0" locked="0" layoutInCell="1" allowOverlap="1" wp14:anchorId="13BCB872" wp14:editId="49FC9F3E">
                <wp:simplePos x="0" y="0"/>
                <wp:positionH relativeFrom="column">
                  <wp:posOffset>748030</wp:posOffset>
                </wp:positionH>
                <wp:positionV relativeFrom="paragraph">
                  <wp:posOffset>133350</wp:posOffset>
                </wp:positionV>
                <wp:extent cx="685800" cy="514350"/>
                <wp:effectExtent l="38100" t="0" r="19050" b="57150"/>
                <wp:wrapNone/>
                <wp:docPr id="9" name="Connecteur droit avec flèche 9"/>
                <wp:cNvGraphicFramePr/>
                <a:graphic xmlns:a="http://schemas.openxmlformats.org/drawingml/2006/main">
                  <a:graphicData uri="http://schemas.microsoft.com/office/word/2010/wordprocessingShape">
                    <wps:wsp>
                      <wps:cNvCnPr/>
                      <wps:spPr>
                        <a:xfrm flipH="1">
                          <a:off x="0" y="0"/>
                          <a:ext cx="685800" cy="5143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427D4" id="Connecteur droit avec flèche 9" o:spid="_x0000_s1026" type="#_x0000_t32" style="position:absolute;margin-left:58.9pt;margin-top:10.5pt;width:54pt;height:4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" strokecolor="black [3213]" strokeweight="1.5pt">
                <v:stroke endarrow="open" joinstyle="miter"/>
              </v:shape>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14:anchorId="7B75DF58" wp14:editId="74061A4B">
                <wp:simplePos x="0" y="0"/>
                <wp:positionH relativeFrom="column">
                  <wp:posOffset>1433830</wp:posOffset>
                </wp:positionH>
                <wp:positionV relativeFrom="paragraph">
                  <wp:posOffset>133350</wp:posOffset>
                </wp:positionV>
                <wp:extent cx="714375" cy="561975"/>
                <wp:effectExtent l="0" t="0" r="66675" b="47625"/>
                <wp:wrapNone/>
                <wp:docPr id="11" name="Connecteur droit avec flèche 11"/>
                <wp:cNvGraphicFramePr/>
                <a:graphic xmlns:a="http://schemas.openxmlformats.org/drawingml/2006/main">
                  <a:graphicData uri="http://schemas.microsoft.com/office/word/2010/wordprocessingShape">
                    <wps:wsp>
                      <wps:cNvCnPr/>
                      <wps:spPr>
                        <a:xfrm>
                          <a:off x="0" y="0"/>
                          <a:ext cx="714375" cy="561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292767" id="Connecteur droit avec flèche 11" o:spid="_x0000_s1026" type="#_x0000_t32" style="position:absolute;margin-left:112.9pt;margin-top:10.5pt;width:56.25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" strokecolor="black [3213]" strokeweight="1.5pt">
                <v:stroke endarrow="open" joinstyle="miter"/>
              </v:shape>
            </w:pict>
          </mc:Fallback>
        </mc:AlternateContent>
      </w:r>
      <w:r>
        <w:rPr>
          <w:noProof/>
          <w:sz w:val="24"/>
          <w:szCs w:val="24"/>
          <w:lang w:eastAsia="fr-FR"/>
        </w:rPr>
        <mc:AlternateContent>
          <mc:Choice Requires="wps">
            <w:drawing>
              <wp:anchor distT="0" distB="0" distL="114300" distR="114300" simplePos="0" relativeHeight="251662336" behindDoc="0" locked="0" layoutInCell="1" allowOverlap="1" wp14:anchorId="292B9BAB" wp14:editId="08FFC2AB">
                <wp:simplePos x="0" y="0"/>
                <wp:positionH relativeFrom="column">
                  <wp:posOffset>1433195</wp:posOffset>
                </wp:positionH>
                <wp:positionV relativeFrom="paragraph">
                  <wp:posOffset>133350</wp:posOffset>
                </wp:positionV>
                <wp:extent cx="0" cy="561975"/>
                <wp:effectExtent l="95250" t="0" r="57150" b="66675"/>
                <wp:wrapNone/>
                <wp:docPr id="10" name="Connecteur droit avec flèche 10"/>
                <wp:cNvGraphicFramePr/>
                <a:graphic xmlns:a="http://schemas.openxmlformats.org/drawingml/2006/main">
                  <a:graphicData uri="http://schemas.microsoft.com/office/word/2010/wordprocessingShape">
                    <wps:wsp>
                      <wps:cNvCnPr/>
                      <wps:spPr>
                        <a:xfrm>
                          <a:off x="0" y="0"/>
                          <a:ext cx="0" cy="5619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D080C" id="Connecteur droit avec flèche 10" o:spid="_x0000_s1026" type="#_x0000_t32" style="position:absolute;margin-left:112.85pt;margin-top:10.5pt;width:0;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" strokecolor="black [3213]" strokeweight="1.5pt">
                <v:stroke endarrow="open" joinstyle="miter"/>
              </v:shape>
            </w:pict>
          </mc:Fallback>
        </mc:AlternateContent>
      </w:r>
    </w:p>
    <w:p w:rsidR="00432094" w:rsidRDefault="00432094">
      <w:pPr>
        <w:rPr>
          <w:noProof/>
          <w:sz w:val="24"/>
          <w:szCs w:val="24"/>
          <w:lang w:eastAsia="fr-FR"/>
        </w:rPr>
      </w:pP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80768" behindDoc="0" locked="0" layoutInCell="1" allowOverlap="1" wp14:anchorId="5DABA96D" wp14:editId="1D8FB003">
                <wp:simplePos x="0" y="0"/>
                <wp:positionH relativeFrom="column">
                  <wp:posOffset>4491355</wp:posOffset>
                </wp:positionH>
                <wp:positionV relativeFrom="paragraph">
                  <wp:posOffset>230505</wp:posOffset>
                </wp:positionV>
                <wp:extent cx="304800" cy="371475"/>
                <wp:effectExtent l="0" t="0" r="19050" b="2857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BA96D" id="_x0000_s1028" type="#_x0000_t202" style="position:absolute;margin-left:353.65pt;margin-top:18.15pt;width:24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">
                <v:textbox>
                  <w:txbxContent>
                    <w:p w:rsidR="003A62FC" w:rsidRPr="00432094" w:rsidRDefault="003A62FC" w:rsidP="00432094">
                      <w:pPr>
                        <w:jc w:val="center"/>
                        <w:rPr>
                          <w:b/>
                          <w:sz w:val="28"/>
                        </w:rPr>
                      </w:pPr>
                      <w:r>
                        <w:rPr>
                          <w:b/>
                          <w:sz w:val="28"/>
                        </w:rPr>
                        <w:t>7</w:t>
                      </w:r>
                    </w:p>
                  </w:txbxContent>
                </v:textbox>
              </v:shape>
            </w:pict>
          </mc:Fallback>
        </mc:AlternateContent>
      </w: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82816" behindDoc="0" locked="0" layoutInCell="1" allowOverlap="1" wp14:anchorId="2C602EC5" wp14:editId="00EF0094">
                <wp:simplePos x="0" y="0"/>
                <wp:positionH relativeFrom="column">
                  <wp:posOffset>4081780</wp:posOffset>
                </wp:positionH>
                <wp:positionV relativeFrom="paragraph">
                  <wp:posOffset>230505</wp:posOffset>
                </wp:positionV>
                <wp:extent cx="304800" cy="371475"/>
                <wp:effectExtent l="0" t="0" r="19050" b="2857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02EC5" id="_x0000_s1029" type="#_x0000_t202" style="position:absolute;margin-left:321.4pt;margin-top:18.15pt;width:24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">
                <v:textbox>
                  <w:txbxContent>
                    <w:p w:rsidR="003A62FC" w:rsidRPr="00432094" w:rsidRDefault="003A62FC" w:rsidP="00432094">
                      <w:pPr>
                        <w:jc w:val="center"/>
                        <w:rPr>
                          <w:b/>
                          <w:sz w:val="28"/>
                        </w:rPr>
                      </w:pPr>
                      <w:r>
                        <w:rPr>
                          <w:b/>
                          <w:sz w:val="28"/>
                        </w:rPr>
                        <w:t>7</w:t>
                      </w:r>
                    </w:p>
                  </w:txbxContent>
                </v:textbox>
              </v:shape>
            </w:pict>
          </mc:Fallback>
        </mc:AlternateContent>
      </w: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72576" behindDoc="0" locked="0" layoutInCell="1" allowOverlap="1" wp14:anchorId="6BF5EC67" wp14:editId="547B25ED">
                <wp:simplePos x="0" y="0"/>
                <wp:positionH relativeFrom="column">
                  <wp:posOffset>3653155</wp:posOffset>
                </wp:positionH>
                <wp:positionV relativeFrom="paragraph">
                  <wp:posOffset>230505</wp:posOffset>
                </wp:positionV>
                <wp:extent cx="304800" cy="371475"/>
                <wp:effectExtent l="0" t="0" r="19050"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EC67" id="_x0000_s1030" type="#_x0000_t202" style="position:absolute;margin-left:287.65pt;margin-top:18.15pt;width:24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">
                <v:textbox>
                  <w:txbxContent>
                    <w:p w:rsidR="003A62FC" w:rsidRPr="00432094" w:rsidRDefault="003A62FC" w:rsidP="00432094">
                      <w:pPr>
                        <w:jc w:val="center"/>
                        <w:rPr>
                          <w:b/>
                          <w:sz w:val="28"/>
                        </w:rPr>
                      </w:pPr>
                      <w:r>
                        <w:rPr>
                          <w:b/>
                          <w:sz w:val="28"/>
                        </w:rPr>
                        <w:t>7</w:t>
                      </w:r>
                    </w:p>
                  </w:txbxContent>
                </v:textbox>
              </v:shape>
            </w:pict>
          </mc:Fallback>
        </mc:AlternateContent>
      </w:r>
    </w:p>
    <w:p w:rsidR="00432094" w:rsidRDefault="00432094">
      <w:pPr>
        <w:rPr>
          <w:noProof/>
          <w:sz w:val="24"/>
          <w:szCs w:val="24"/>
          <w:lang w:eastAsia="fr-FR"/>
        </w:rPr>
      </w:pP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84864" behindDoc="0" locked="0" layoutInCell="1" allowOverlap="1" wp14:anchorId="6B8C8B10" wp14:editId="09BFE0D3">
                <wp:simplePos x="0" y="0"/>
                <wp:positionH relativeFrom="column">
                  <wp:posOffset>4967605</wp:posOffset>
                </wp:positionH>
                <wp:positionV relativeFrom="paragraph">
                  <wp:posOffset>90170</wp:posOffset>
                </wp:positionV>
                <wp:extent cx="304800" cy="371475"/>
                <wp:effectExtent l="0" t="0" r="0"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1475"/>
                        </a:xfrm>
                        <a:prstGeom prst="rect">
                          <a:avLst/>
                        </a:prstGeom>
                        <a:solidFill>
                          <a:srgbClr val="FFFFFF"/>
                        </a:solidFill>
                        <a:ln w="9525">
                          <a:noFill/>
                          <a:miter lim="800000"/>
                          <a:headEnd/>
                          <a:tailEnd/>
                        </a:ln>
                      </wps:spPr>
                      <wps:txbx>
                        <w:txbxContent>
                          <w:p w:rsidR="003A62FC" w:rsidRPr="00432094" w:rsidRDefault="003A62FC" w:rsidP="00432094">
                            <w:pPr>
                              <w:jc w:val="cente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C8B10" id="_x0000_s1031" type="#_x0000_t202" style="position:absolute;margin-left:391.15pt;margin-top:7.1pt;width:24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" stroked="f">
                <v:textbox>
                  <w:txbxContent>
                    <w:p w:rsidR="003A62FC" w:rsidRPr="00432094" w:rsidRDefault="003A62FC" w:rsidP="00432094">
                      <w:pPr>
                        <w:jc w:val="center"/>
                        <w:rPr>
                          <w:b/>
                          <w:sz w:val="28"/>
                        </w:rPr>
                      </w:pPr>
                      <w:r>
                        <w:rPr>
                          <w:b/>
                          <w:sz w:val="28"/>
                        </w:rPr>
                        <w:t>…</w:t>
                      </w:r>
                    </w:p>
                  </w:txbxContent>
                </v:textbox>
              </v:shape>
            </w:pict>
          </mc:Fallback>
        </mc:AlternateContent>
      </w: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66432" behindDoc="0" locked="0" layoutInCell="1" allowOverlap="1" wp14:anchorId="03774C81" wp14:editId="12BEA158">
                <wp:simplePos x="0" y="0"/>
                <wp:positionH relativeFrom="column">
                  <wp:posOffset>1900555</wp:posOffset>
                </wp:positionH>
                <wp:positionV relativeFrom="paragraph">
                  <wp:posOffset>90170</wp:posOffset>
                </wp:positionV>
                <wp:extent cx="638175" cy="371475"/>
                <wp:effectExtent l="0" t="0" r="28575" b="2857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74C81" id="_x0000_s1032" type="#_x0000_t202" style="position:absolute;margin-left:149.65pt;margin-top:7.1pt;width:50.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">
                <v:textbox>
                  <w:txbxContent>
                    <w:p w:rsidR="003A62FC" w:rsidRPr="00432094" w:rsidRDefault="003A62FC" w:rsidP="00432094">
                      <w:pPr>
                        <w:jc w:val="center"/>
                        <w:rPr>
                          <w:b/>
                          <w:sz w:val="28"/>
                        </w:rPr>
                      </w:pPr>
                      <w:r>
                        <w:rPr>
                          <w:b/>
                          <w:sz w:val="28"/>
                        </w:rPr>
                        <w:t>?</w:t>
                      </w:r>
                    </w:p>
                  </w:txbxContent>
                </v:textbox>
              </v:shape>
            </w:pict>
          </mc:Fallback>
        </mc:AlternateContent>
      </w: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68480" behindDoc="0" locked="0" layoutInCell="1" allowOverlap="1" wp14:anchorId="36407474" wp14:editId="61C0448E">
                <wp:simplePos x="0" y="0"/>
                <wp:positionH relativeFrom="column">
                  <wp:posOffset>1138555</wp:posOffset>
                </wp:positionH>
                <wp:positionV relativeFrom="paragraph">
                  <wp:posOffset>90170</wp:posOffset>
                </wp:positionV>
                <wp:extent cx="638175" cy="371475"/>
                <wp:effectExtent l="0" t="0" r="28575" b="2857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07474" id="_x0000_s1033" type="#_x0000_t202" style="position:absolute;margin-left:89.65pt;margin-top:7.1pt;width:50.2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">
                <v:textbox>
                  <w:txbxContent>
                    <w:p w:rsidR="003A62FC" w:rsidRPr="00432094" w:rsidRDefault="003A62FC" w:rsidP="00432094">
                      <w:pPr>
                        <w:jc w:val="center"/>
                        <w:rPr>
                          <w:b/>
                          <w:sz w:val="28"/>
                        </w:rPr>
                      </w:pPr>
                      <w:r>
                        <w:rPr>
                          <w:b/>
                          <w:sz w:val="28"/>
                        </w:rPr>
                        <w:t>?</w:t>
                      </w:r>
                    </w:p>
                  </w:txbxContent>
                </v:textbox>
              </v:shape>
            </w:pict>
          </mc:Fallback>
        </mc:AlternateContent>
      </w: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70528" behindDoc="0" locked="0" layoutInCell="1" allowOverlap="1" wp14:anchorId="2812E131" wp14:editId="7755D3F6">
                <wp:simplePos x="0" y="0"/>
                <wp:positionH relativeFrom="column">
                  <wp:posOffset>367030</wp:posOffset>
                </wp:positionH>
                <wp:positionV relativeFrom="paragraph">
                  <wp:posOffset>90170</wp:posOffset>
                </wp:positionV>
                <wp:extent cx="638175" cy="371475"/>
                <wp:effectExtent l="0" t="0" r="28575" b="2857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2E131" id="_x0000_s1034" type="#_x0000_t202" style="position:absolute;margin-left:28.9pt;margin-top:7.1pt;width:50.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">
                <v:textbox>
                  <w:txbxContent>
                    <w:p w:rsidR="003A62FC" w:rsidRPr="00432094" w:rsidRDefault="003A62FC" w:rsidP="00432094">
                      <w:pPr>
                        <w:jc w:val="center"/>
                        <w:rPr>
                          <w:b/>
                          <w:sz w:val="28"/>
                        </w:rPr>
                      </w:pPr>
                      <w:r>
                        <w:rPr>
                          <w:b/>
                          <w:sz w:val="28"/>
                        </w:rPr>
                        <w:t>?</w:t>
                      </w:r>
                    </w:p>
                  </w:txbxContent>
                </v:textbox>
              </v:shape>
            </w:pict>
          </mc:Fallback>
        </mc:AlternateContent>
      </w:r>
    </w:p>
    <w:p w:rsidR="00432094" w:rsidRDefault="00432094">
      <w:pPr>
        <w:rPr>
          <w:noProof/>
          <w:sz w:val="24"/>
          <w:szCs w:val="24"/>
          <w:lang w:eastAsia="fr-FR"/>
        </w:rPr>
      </w:pPr>
    </w:p>
    <w:p w:rsidR="00432094" w:rsidRDefault="00432094">
      <w:pPr>
        <w:rPr>
          <w:noProof/>
          <w:sz w:val="24"/>
          <w:szCs w:val="24"/>
          <w:lang w:eastAsia="fr-FR"/>
        </w:rPr>
      </w:pPr>
      <w:r w:rsidRPr="00432094">
        <w:rPr>
          <w:rStyle w:val="fontstyle01"/>
          <w:rFonts w:asciiTheme="minorHAnsi" w:hAnsiTheme="minorHAnsi"/>
          <w:i w:val="0"/>
          <w:noProof/>
          <w:color w:val="auto"/>
          <w:lang w:eastAsia="fr-FR"/>
        </w:rPr>
        <mc:AlternateContent>
          <mc:Choice Requires="wps">
            <w:drawing>
              <wp:anchor distT="0" distB="0" distL="114300" distR="114300" simplePos="0" relativeHeight="251687936" behindDoc="0" locked="0" layoutInCell="1" allowOverlap="1" wp14:anchorId="794F49B7" wp14:editId="71CBDECC">
                <wp:simplePos x="0" y="0"/>
                <wp:positionH relativeFrom="column">
                  <wp:posOffset>4386580</wp:posOffset>
                </wp:positionH>
                <wp:positionV relativeFrom="paragraph">
                  <wp:posOffset>57150</wp:posOffset>
                </wp:positionV>
                <wp:extent cx="304800" cy="371475"/>
                <wp:effectExtent l="0" t="0" r="19050" b="2857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1475"/>
                        </a:xfrm>
                        <a:prstGeom prst="rect">
                          <a:avLst/>
                        </a:prstGeom>
                        <a:solidFill>
                          <a:srgbClr val="FFFFFF"/>
                        </a:solidFill>
                        <a:ln w="9525">
                          <a:solidFill>
                            <a:srgbClr val="000000"/>
                          </a:solidFill>
                          <a:miter lim="800000"/>
                          <a:headEnd/>
                          <a:tailEnd/>
                        </a:ln>
                      </wps:spPr>
                      <wps:txbx>
                        <w:txbxContent>
                          <w:p w:rsidR="003A62FC" w:rsidRPr="00432094" w:rsidRDefault="003A62FC" w:rsidP="00432094">
                            <w:pPr>
                              <w:jc w:val="center"/>
                              <w:rPr>
                                <w:b/>
                                <w:sz w:val="28"/>
                              </w:rPr>
                            </w:pPr>
                            <w:r>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F49B7" id="_x0000_s1035" type="#_x0000_t202" style="position:absolute;margin-left:345.4pt;margin-top:4.5pt;width:24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">
                <v:textbox>
                  <w:txbxContent>
                    <w:p w:rsidR="003A62FC" w:rsidRPr="00432094" w:rsidRDefault="003A62FC" w:rsidP="00432094">
                      <w:pPr>
                        <w:jc w:val="center"/>
                        <w:rPr>
                          <w:b/>
                          <w:sz w:val="28"/>
                        </w:rPr>
                      </w:pPr>
                      <w:r>
                        <w:rPr>
                          <w:b/>
                          <w:sz w:val="28"/>
                        </w:rPr>
                        <w:t>?</w:t>
                      </w:r>
                    </w:p>
                  </w:txbxContent>
                </v:textbox>
              </v:shape>
            </w:pict>
          </mc:Fallback>
        </mc:AlternateContent>
      </w:r>
    </w:p>
    <w:p w:rsidR="00432094" w:rsidRDefault="00432094">
      <w:pPr>
        <w:rPr>
          <w:noProof/>
          <w:sz w:val="24"/>
          <w:szCs w:val="24"/>
          <w:lang w:eastAsia="fr-FR"/>
        </w:rPr>
      </w:pPr>
    </w:p>
    <w:p w:rsidR="003C256F" w:rsidRPr="002A3F4F" w:rsidRDefault="00A102CA">
      <w:pPr>
        <w:rPr>
          <w:noProof/>
          <w:sz w:val="24"/>
          <w:szCs w:val="24"/>
          <w:lang w:eastAsia="fr-FR"/>
        </w:rPr>
      </w:pPr>
      <w:r w:rsidRPr="00432094">
        <w:rPr>
          <w:noProof/>
          <w:sz w:val="24"/>
          <w:szCs w:val="24"/>
          <w:lang w:eastAsia="fr-FR"/>
        </w:rPr>
        <w:t xml:space="preserve">Certains élèves devront passer par le dessin. </w:t>
      </w:r>
      <w:r w:rsidR="00DF0AE3" w:rsidRPr="00432094">
        <w:rPr>
          <w:noProof/>
          <w:sz w:val="24"/>
          <w:szCs w:val="24"/>
          <w:lang w:eastAsia="fr-FR"/>
        </w:rPr>
        <w:t xml:space="preserve">Il convient d’aider les élèves les plus fragiles, y compris en dessinant et schématisant avec eux. </w:t>
      </w:r>
    </w:p>
    <w:p w:rsidR="003C256F" w:rsidRDefault="003C256F">
      <w:pPr>
        <w:rPr>
          <w:noProof/>
          <w:sz w:val="18"/>
          <w:szCs w:val="18"/>
          <w:lang w:eastAsia="fr-FR"/>
        </w:rPr>
        <w:sectPr w:rsidR="003C256F" w:rsidSect="003C256F">
          <w:headerReference w:type="default" r:id="rId9"/>
          <w:pgSz w:w="11906" w:h="16838"/>
          <w:pgMar w:top="1417" w:right="851" w:bottom="1417" w:left="1417" w:header="708" w:footer="708" w:gutter="0"/>
          <w:cols w:space="708"/>
          <w:docGrid w:linePitch="360"/>
        </w:sectPr>
      </w:pPr>
    </w:p>
    <w:p w:rsidR="003C256F" w:rsidRPr="003C256F" w:rsidRDefault="003C256F" w:rsidP="003C256F">
      <w:pPr>
        <w:pStyle w:val="Sansinterligne"/>
        <w:rPr>
          <w:sz w:val="12"/>
          <w:lang w:eastAsia="fr-FR"/>
        </w:rPr>
      </w:pPr>
    </w:p>
    <w:p w:rsidR="002C1445" w:rsidRPr="00FB295E" w:rsidRDefault="002C1445" w:rsidP="002C1445">
      <w:pPr>
        <w:spacing w:line="240" w:lineRule="auto"/>
        <w:ind w:left="142"/>
        <w:jc w:val="both"/>
        <w:rPr>
          <w:rFonts w:eastAsia="Times New Roman" w:cs="Times New Roman"/>
          <w:sz w:val="18"/>
          <w:szCs w:val="18"/>
          <w:lang w:eastAsia="fr-FR"/>
        </w:rPr>
      </w:pPr>
      <w:r w:rsidRPr="00FB295E">
        <w:rPr>
          <w:rFonts w:eastAsia="Times New Roman" w:cs="Times New Roman"/>
          <w:color w:val="000000"/>
          <w:sz w:val="18"/>
          <w:szCs w:val="18"/>
          <w:lang w:eastAsia="fr-FR"/>
        </w:rPr>
        <w:t xml:space="preserve">2. </w:t>
      </w:r>
      <w:r w:rsidRPr="00FB295E">
        <w:rPr>
          <w:rFonts w:eastAsia="Times New Roman" w:cs="Times New Roman"/>
          <w:b/>
          <w:bCs/>
          <w:color w:val="000000"/>
          <w:sz w:val="18"/>
          <w:szCs w:val="18"/>
          <w:u w:val="single"/>
          <w:lang w:eastAsia="fr-FR"/>
        </w:rPr>
        <w:t>PRÉSENTATION DES PROBLÈMES POUR LA MANCHE 2</w:t>
      </w:r>
    </w:p>
    <w:p w:rsidR="002C1445" w:rsidRDefault="002C1445" w:rsidP="002C1445">
      <w:pPr>
        <w:spacing w:after="0" w:line="240" w:lineRule="auto"/>
        <w:jc w:val="both"/>
        <w:rPr>
          <w:rFonts w:eastAsia="Times New Roman" w:cs="Times New Roman"/>
          <w:color w:val="000000"/>
          <w:sz w:val="18"/>
          <w:szCs w:val="18"/>
          <w:lang w:eastAsia="fr-FR"/>
        </w:rPr>
      </w:pPr>
      <w:r w:rsidRPr="00FB295E">
        <w:rPr>
          <w:rFonts w:eastAsia="Times New Roman" w:cs="Times New Roman"/>
          <w:b/>
          <w:bCs/>
          <w:color w:val="000000"/>
          <w:sz w:val="18"/>
          <w:szCs w:val="18"/>
          <w:lang w:eastAsia="fr-FR"/>
        </w:rPr>
        <w:t>Niveau 1 </w:t>
      </w:r>
      <w:r>
        <w:rPr>
          <w:rFonts w:eastAsia="Times New Roman" w:cs="Times New Roman"/>
          <w:color w:val="000000"/>
          <w:sz w:val="18"/>
          <w:szCs w:val="18"/>
          <w:lang w:eastAsia="fr-FR"/>
        </w:rPr>
        <w:t xml:space="preserve">– </w:t>
      </w:r>
    </w:p>
    <w:tbl>
      <w:tblPr>
        <w:tblStyle w:val="Grilledutableau"/>
        <w:tblW w:w="10916" w:type="dxa"/>
        <w:tblInd w:w="-743" w:type="dxa"/>
        <w:tblLook w:val="04A0" w:firstRow="1" w:lastRow="0" w:firstColumn="1" w:lastColumn="0" w:noHBand="0" w:noVBand="1"/>
      </w:tblPr>
      <w:tblGrid>
        <w:gridCol w:w="3638"/>
        <w:gridCol w:w="3639"/>
        <w:gridCol w:w="3639"/>
      </w:tblGrid>
      <w:tr w:rsidR="002C1445" w:rsidTr="004C295D">
        <w:tc>
          <w:tcPr>
            <w:tcW w:w="3638" w:type="dxa"/>
          </w:tcPr>
          <w:p w:rsidR="002C1445" w:rsidRPr="00FB295E" w:rsidRDefault="002C1445" w:rsidP="002C1445">
            <w:pPr>
              <w:tabs>
                <w:tab w:val="left" w:pos="2056"/>
              </w:tabs>
              <w:rPr>
                <w:rFonts w:eastAsia="Calibri" w:cs="Calibri"/>
                <w:b/>
                <w:sz w:val="18"/>
                <w:szCs w:val="18"/>
              </w:rPr>
            </w:pPr>
            <w:r w:rsidRPr="00FB295E">
              <w:rPr>
                <w:rFonts w:eastAsia="Calibri" w:cs="Calibri"/>
                <w:b/>
                <w:sz w:val="18"/>
                <w:szCs w:val="18"/>
              </w:rPr>
              <w:t>Problème 1 : La course longue</w:t>
            </w:r>
          </w:p>
          <w:p w:rsidR="002C1445" w:rsidRPr="00FB295E" w:rsidRDefault="002C1445" w:rsidP="002C1445">
            <w:pPr>
              <w:rPr>
                <w:rFonts w:eastAsia="Times New Roman" w:cs="Times New Roman"/>
                <w:sz w:val="18"/>
                <w:szCs w:val="18"/>
                <w:lang w:eastAsia="fr-FR"/>
              </w:rPr>
            </w:pPr>
            <w:r w:rsidRPr="00FB295E">
              <w:rPr>
                <w:rFonts w:eastAsia="Times New Roman" w:cs="Times New Roman"/>
                <w:sz w:val="18"/>
                <w:szCs w:val="18"/>
                <w:lang w:eastAsia="fr-FR"/>
              </w:rPr>
              <w:t>Le jour de la course longue, Léa a couru pendant 6 minutes. Elle met 2 minutes pour faire un tour. Combien de tours a-t-elle fait ?</w:t>
            </w:r>
          </w:p>
        </w:tc>
        <w:tc>
          <w:tcPr>
            <w:tcW w:w="3639" w:type="dxa"/>
          </w:tcPr>
          <w:p w:rsidR="002C1445" w:rsidRPr="00FB295E" w:rsidRDefault="002C1445" w:rsidP="002C1445">
            <w:pPr>
              <w:widowControl w:val="0"/>
              <w:ind w:right="75"/>
              <w:rPr>
                <w:rFonts w:eastAsia="Calibri" w:cs="Calibri"/>
                <w:b/>
                <w:sz w:val="18"/>
                <w:szCs w:val="18"/>
              </w:rPr>
            </w:pPr>
            <w:r w:rsidRPr="00FB295E">
              <w:rPr>
                <w:rFonts w:eastAsia="Times New Roman" w:cs="Times New Roman"/>
                <w:b/>
                <w:bCs/>
                <w:color w:val="000000"/>
                <w:sz w:val="18"/>
                <w:szCs w:val="18"/>
                <w:lang w:eastAsia="fr-FR"/>
              </w:rPr>
              <w:t xml:space="preserve"> </w:t>
            </w:r>
            <w:r w:rsidRPr="00FB295E">
              <w:rPr>
                <w:rFonts w:eastAsia="Calibri" w:cs="Calibri"/>
                <w:b/>
                <w:sz w:val="18"/>
                <w:szCs w:val="18"/>
              </w:rPr>
              <w:t>Problème 2 : Le goûter</w:t>
            </w:r>
          </w:p>
          <w:p w:rsidR="002C1445" w:rsidRPr="00FB295E" w:rsidRDefault="002C1445" w:rsidP="002C1445">
            <w:pPr>
              <w:rPr>
                <w:rFonts w:eastAsia="Times New Roman" w:cs="Times New Roman"/>
                <w:sz w:val="18"/>
                <w:szCs w:val="18"/>
                <w:lang w:eastAsia="fr-FR"/>
              </w:rPr>
            </w:pPr>
            <w:r w:rsidRPr="00FB295E">
              <w:rPr>
                <w:rFonts w:eastAsia="Times New Roman" w:cs="Times New Roman"/>
                <w:sz w:val="18"/>
                <w:szCs w:val="18"/>
                <w:lang w:eastAsia="fr-FR"/>
              </w:rPr>
              <w:t xml:space="preserve">Anna, Louis et Hamza se partagent un paquet de 12 gâteaux. Chacun reçoit le même nombre de gâteaux. </w:t>
            </w:r>
          </w:p>
          <w:p w:rsidR="002C1445" w:rsidRPr="00FB295E" w:rsidRDefault="002C1445" w:rsidP="002C1445">
            <w:pPr>
              <w:widowControl w:val="0"/>
              <w:ind w:right="75"/>
              <w:rPr>
                <w:rFonts w:eastAsia="Times New Roman" w:cs="Times New Roman"/>
                <w:sz w:val="18"/>
                <w:szCs w:val="18"/>
                <w:lang w:eastAsia="fr-FR"/>
              </w:rPr>
            </w:pPr>
            <w:r w:rsidRPr="00FB295E">
              <w:rPr>
                <w:rFonts w:eastAsia="Times New Roman" w:cs="Times New Roman"/>
                <w:sz w:val="18"/>
                <w:szCs w:val="18"/>
                <w:lang w:eastAsia="fr-FR"/>
              </w:rPr>
              <w:t>Combien de gâteaux vont-ils  recevoir chacun ?</w:t>
            </w:r>
          </w:p>
        </w:tc>
        <w:tc>
          <w:tcPr>
            <w:tcW w:w="3639" w:type="dxa"/>
          </w:tcPr>
          <w:p w:rsidR="002C1445" w:rsidRPr="00FB295E" w:rsidRDefault="002C1445" w:rsidP="002C1445">
            <w:pPr>
              <w:rPr>
                <w:rFonts w:eastAsia="Calibri" w:cs="Calibri"/>
                <w:b/>
                <w:sz w:val="18"/>
                <w:szCs w:val="18"/>
              </w:rPr>
            </w:pPr>
            <w:r w:rsidRPr="00FB295E">
              <w:rPr>
                <w:rFonts w:eastAsia="Calibri" w:cs="Calibri"/>
                <w:b/>
                <w:sz w:val="18"/>
                <w:szCs w:val="18"/>
              </w:rPr>
              <w:t>Problème 3 : Les plots</w:t>
            </w:r>
          </w:p>
          <w:p w:rsidR="002C1445" w:rsidRPr="00FB295E" w:rsidRDefault="002C1445" w:rsidP="002C1445">
            <w:pPr>
              <w:rPr>
                <w:rFonts w:eastAsia="Times New Roman" w:cs="Times New Roman"/>
                <w:sz w:val="18"/>
                <w:szCs w:val="18"/>
                <w:lang w:eastAsia="fr-FR"/>
              </w:rPr>
            </w:pPr>
            <w:r w:rsidRPr="00FB295E">
              <w:rPr>
                <w:rFonts w:eastAsia="Times New Roman" w:cs="Times New Roman"/>
                <w:sz w:val="18"/>
                <w:szCs w:val="18"/>
                <w:lang w:eastAsia="fr-FR"/>
              </w:rPr>
              <w:t xml:space="preserve">Pour s’entraîner à faire des grands bonds, le maître aligne 15 plots. Sofiane prend son élan et franchit 3 plots à chaque bond. </w:t>
            </w:r>
          </w:p>
          <w:p w:rsidR="002C1445" w:rsidRPr="00FB295E" w:rsidRDefault="002C1445" w:rsidP="004C295D">
            <w:pPr>
              <w:rPr>
                <w:rFonts w:eastAsia="Times New Roman" w:cs="Times New Roman"/>
                <w:sz w:val="18"/>
                <w:szCs w:val="18"/>
                <w:lang w:eastAsia="fr-FR"/>
              </w:rPr>
            </w:pPr>
            <w:r w:rsidRPr="00FB295E">
              <w:rPr>
                <w:rFonts w:eastAsia="Times New Roman" w:cs="Times New Roman"/>
                <w:sz w:val="18"/>
                <w:szCs w:val="18"/>
                <w:lang w:eastAsia="fr-FR"/>
              </w:rPr>
              <w:t>Combien a-t-il effectué de bonds ?</w:t>
            </w:r>
          </w:p>
        </w:tc>
      </w:tr>
      <w:tr w:rsidR="002C1445" w:rsidTr="004C295D">
        <w:tc>
          <w:tcPr>
            <w:tcW w:w="3638" w:type="dxa"/>
          </w:tcPr>
          <w:p w:rsidR="002C1445" w:rsidRPr="007366CE" w:rsidRDefault="00437AFC" w:rsidP="002C1445">
            <w:pPr>
              <w:widowControl w:val="0"/>
              <w:ind w:right="75"/>
              <w:rPr>
                <w:rFonts w:eastAsia="Times New Roman" w:cs="Times New Roman"/>
                <w:color w:val="000000"/>
                <w:sz w:val="18"/>
                <w:szCs w:val="18"/>
                <w:lang w:val="de-DE" w:eastAsia="fr-FR"/>
              </w:rPr>
            </w:pPr>
            <w:r>
              <w:rPr>
                <w:rFonts w:eastAsia="Times New Roman" w:cs="Times New Roman"/>
                <w:b/>
                <w:bCs/>
                <w:color w:val="000000"/>
                <w:sz w:val="18"/>
                <w:szCs w:val="18"/>
                <w:lang w:val="de-DE" w:eastAsia="fr-FR"/>
              </w:rPr>
              <w:t>Aufgabe 1</w:t>
            </w:r>
            <w:r w:rsidR="002C1445" w:rsidRPr="007366CE">
              <w:rPr>
                <w:rFonts w:eastAsia="Times New Roman" w:cs="Times New Roman"/>
                <w:b/>
                <w:bCs/>
                <w:color w:val="000000"/>
                <w:sz w:val="18"/>
                <w:szCs w:val="18"/>
                <w:lang w:val="de-DE" w:eastAsia="fr-FR"/>
              </w:rPr>
              <w:t xml:space="preserve">: </w:t>
            </w:r>
            <w:r w:rsidR="002C1445" w:rsidRPr="007366CE">
              <w:rPr>
                <w:rFonts w:eastAsia="Times New Roman" w:cs="Times New Roman"/>
                <w:b/>
                <w:color w:val="000000"/>
                <w:sz w:val="18"/>
                <w:szCs w:val="18"/>
                <w:lang w:val="de-DE" w:eastAsia="fr-FR"/>
              </w:rPr>
              <w:t>Die Sportstunde</w:t>
            </w:r>
          </w:p>
          <w:p w:rsidR="002C1445" w:rsidRPr="007366CE" w:rsidRDefault="002C1445" w:rsidP="002C1445">
            <w:pPr>
              <w:rPr>
                <w:rFonts w:eastAsia="Times New Roman" w:cs="Times New Roman"/>
                <w:sz w:val="18"/>
                <w:szCs w:val="18"/>
                <w:lang w:val="de-DE" w:eastAsia="fr-FR"/>
              </w:rPr>
            </w:pPr>
            <w:r w:rsidRPr="007366CE">
              <w:rPr>
                <w:rFonts w:eastAsia="Times New Roman" w:cs="Times New Roman"/>
                <w:sz w:val="18"/>
                <w:szCs w:val="18"/>
                <w:lang w:val="de-DE" w:eastAsia="fr-FR"/>
              </w:rPr>
              <w:t xml:space="preserve">In der Sportstunde laufen die Schüler um den Sportplatz. </w:t>
            </w:r>
          </w:p>
          <w:p w:rsidR="002C1445" w:rsidRPr="007366CE" w:rsidRDefault="002C1445" w:rsidP="002C1445">
            <w:pPr>
              <w:rPr>
                <w:rFonts w:eastAsia="Times New Roman" w:cs="Times New Roman"/>
                <w:sz w:val="18"/>
                <w:szCs w:val="18"/>
                <w:lang w:val="de-DE" w:eastAsia="fr-FR"/>
              </w:rPr>
            </w:pPr>
            <w:r w:rsidRPr="007366CE">
              <w:rPr>
                <w:rFonts w:eastAsia="Times New Roman" w:cs="Times New Roman"/>
                <w:sz w:val="18"/>
                <w:szCs w:val="18"/>
                <w:lang w:val="de-DE" w:eastAsia="fr-FR"/>
              </w:rPr>
              <w:t xml:space="preserve">Lena läuft 6 Minuten lang. Für eine Runde um den Sportplatz braucht </w:t>
            </w:r>
            <w:r w:rsidR="003C7EAB" w:rsidRPr="007366CE">
              <w:rPr>
                <w:rFonts w:eastAsia="Times New Roman" w:cs="Times New Roman"/>
                <w:sz w:val="18"/>
                <w:szCs w:val="18"/>
                <w:lang w:val="de-DE" w:eastAsia="fr-FR"/>
              </w:rPr>
              <w:t>sie</w:t>
            </w:r>
            <w:r w:rsidRPr="007366CE">
              <w:rPr>
                <w:rFonts w:eastAsia="Times New Roman" w:cs="Times New Roman"/>
                <w:sz w:val="18"/>
                <w:szCs w:val="18"/>
                <w:lang w:val="de-DE" w:eastAsia="fr-FR"/>
              </w:rPr>
              <w:t xml:space="preserve"> 2 Minuten. </w:t>
            </w:r>
          </w:p>
          <w:p w:rsidR="002C1445" w:rsidRPr="0052082D" w:rsidRDefault="002C1445" w:rsidP="004C295D">
            <w:pPr>
              <w:rPr>
                <w:rFonts w:eastAsia="Times New Roman" w:cs="Times New Roman"/>
                <w:sz w:val="18"/>
                <w:szCs w:val="18"/>
                <w:lang w:val="de-DE" w:eastAsia="fr-FR"/>
              </w:rPr>
            </w:pPr>
            <w:r w:rsidRPr="0052082D">
              <w:rPr>
                <w:rFonts w:eastAsia="Times New Roman" w:cs="Times New Roman"/>
                <w:sz w:val="18"/>
                <w:szCs w:val="18"/>
                <w:lang w:val="de-DE" w:eastAsia="fr-FR"/>
              </w:rPr>
              <w:t xml:space="preserve">Wie viele Runden ist Lena gelaufen? </w:t>
            </w:r>
          </w:p>
        </w:tc>
        <w:tc>
          <w:tcPr>
            <w:tcW w:w="3639" w:type="dxa"/>
          </w:tcPr>
          <w:p w:rsidR="002C1445" w:rsidRPr="007366CE" w:rsidRDefault="00437AFC" w:rsidP="002C1445">
            <w:pPr>
              <w:widowControl w:val="0"/>
              <w:ind w:right="75"/>
              <w:rPr>
                <w:rFonts w:eastAsia="Times New Roman" w:cs="Times New Roman"/>
                <w:b/>
                <w:color w:val="000000"/>
                <w:sz w:val="18"/>
                <w:szCs w:val="18"/>
                <w:lang w:val="de-DE" w:eastAsia="fr-FR"/>
              </w:rPr>
            </w:pPr>
            <w:r>
              <w:rPr>
                <w:rFonts w:eastAsia="Times New Roman" w:cs="Times New Roman"/>
                <w:b/>
                <w:bCs/>
                <w:color w:val="000000"/>
                <w:sz w:val="18"/>
                <w:szCs w:val="18"/>
                <w:lang w:val="de-DE" w:eastAsia="fr-FR"/>
              </w:rPr>
              <w:t>Aufgabe 2</w:t>
            </w:r>
            <w:r w:rsidR="002C1445" w:rsidRPr="007366CE">
              <w:rPr>
                <w:rFonts w:eastAsia="Times New Roman" w:cs="Times New Roman"/>
                <w:b/>
                <w:bCs/>
                <w:color w:val="000000"/>
                <w:sz w:val="18"/>
                <w:szCs w:val="18"/>
                <w:lang w:val="de-DE" w:eastAsia="fr-FR"/>
              </w:rPr>
              <w:t xml:space="preserve">: </w:t>
            </w:r>
            <w:r w:rsidR="002C1445" w:rsidRPr="007366CE">
              <w:rPr>
                <w:rFonts w:eastAsia="Times New Roman" w:cs="Times New Roman"/>
                <w:color w:val="000000"/>
                <w:sz w:val="18"/>
                <w:szCs w:val="18"/>
                <w:lang w:val="de-DE" w:eastAsia="fr-FR"/>
              </w:rPr>
              <w:t> </w:t>
            </w:r>
            <w:r w:rsidR="002C1445" w:rsidRPr="007366CE">
              <w:rPr>
                <w:rFonts w:eastAsia="Times New Roman" w:cs="Times New Roman"/>
                <w:b/>
                <w:color w:val="000000"/>
                <w:sz w:val="18"/>
                <w:szCs w:val="18"/>
                <w:lang w:val="de-DE" w:eastAsia="fr-FR"/>
              </w:rPr>
              <w:t>Die Kekse</w:t>
            </w:r>
          </w:p>
          <w:p w:rsidR="002C1445" w:rsidRPr="007366CE" w:rsidRDefault="002C1445" w:rsidP="002C1445">
            <w:pPr>
              <w:widowControl w:val="0"/>
              <w:ind w:right="75"/>
              <w:rPr>
                <w:rFonts w:eastAsia="Times New Roman" w:cs="Times New Roman"/>
                <w:color w:val="000000"/>
                <w:sz w:val="18"/>
                <w:szCs w:val="18"/>
                <w:lang w:val="de-DE" w:eastAsia="fr-FR"/>
              </w:rPr>
            </w:pPr>
            <w:r w:rsidRPr="007366CE">
              <w:rPr>
                <w:rFonts w:eastAsia="Times New Roman" w:cs="Times New Roman"/>
                <w:sz w:val="18"/>
                <w:szCs w:val="18"/>
                <w:lang w:val="de-DE" w:eastAsia="fr-FR"/>
              </w:rPr>
              <w:t>Anna, Louis und Hamza teilen sich 12 Kekse.</w:t>
            </w:r>
          </w:p>
          <w:p w:rsidR="002C1445" w:rsidRPr="007366CE" w:rsidRDefault="003C7EAB" w:rsidP="002C1445">
            <w:pPr>
              <w:widowControl w:val="0"/>
              <w:ind w:right="75"/>
              <w:rPr>
                <w:rFonts w:eastAsia="Times New Roman" w:cs="Times New Roman"/>
                <w:sz w:val="18"/>
                <w:szCs w:val="18"/>
                <w:lang w:val="de-DE" w:eastAsia="fr-FR"/>
              </w:rPr>
            </w:pPr>
            <w:r w:rsidRPr="007366CE">
              <w:rPr>
                <w:rFonts w:eastAsia="Times New Roman" w:cs="Times New Roman"/>
                <w:sz w:val="18"/>
                <w:szCs w:val="18"/>
                <w:lang w:val="de-DE" w:eastAsia="fr-FR"/>
              </w:rPr>
              <w:t>Jeder bekommt gleich viele Kekse.</w:t>
            </w:r>
          </w:p>
          <w:p w:rsidR="002C1445" w:rsidRPr="0052082D" w:rsidRDefault="002C1445" w:rsidP="002C1445">
            <w:pPr>
              <w:jc w:val="both"/>
              <w:rPr>
                <w:rFonts w:eastAsia="Times New Roman" w:cs="Times New Roman"/>
                <w:sz w:val="18"/>
                <w:szCs w:val="18"/>
                <w:lang w:val="de-DE" w:eastAsia="fr-FR"/>
              </w:rPr>
            </w:pPr>
            <w:r w:rsidRPr="007366CE">
              <w:rPr>
                <w:rFonts w:eastAsia="Times New Roman" w:cs="Times New Roman"/>
                <w:sz w:val="18"/>
                <w:szCs w:val="18"/>
                <w:lang w:val="de-DE" w:eastAsia="fr-FR"/>
              </w:rPr>
              <w:t>Wie viele Kekse bekommt jedes Kind?</w:t>
            </w:r>
          </w:p>
          <w:p w:rsidR="002C1445" w:rsidRPr="0052082D" w:rsidRDefault="002C1445" w:rsidP="002C1445">
            <w:pPr>
              <w:jc w:val="center"/>
              <w:rPr>
                <w:rFonts w:eastAsia="Times New Roman" w:cs="Times New Roman"/>
                <w:sz w:val="18"/>
                <w:szCs w:val="18"/>
                <w:lang w:val="de-DE" w:eastAsia="fr-FR"/>
              </w:rPr>
            </w:pPr>
          </w:p>
        </w:tc>
        <w:tc>
          <w:tcPr>
            <w:tcW w:w="3639" w:type="dxa"/>
          </w:tcPr>
          <w:p w:rsidR="002C1445" w:rsidRPr="00FB295E" w:rsidRDefault="002C1445" w:rsidP="002C1445">
            <w:pPr>
              <w:rPr>
                <w:rFonts w:eastAsia="Calibri" w:cs="Calibri"/>
                <w:b/>
                <w:sz w:val="18"/>
                <w:szCs w:val="18"/>
              </w:rPr>
            </w:pPr>
            <w:r w:rsidRPr="00FB295E">
              <w:rPr>
                <w:rFonts w:eastAsia="Calibri" w:cs="Calibri"/>
                <w:b/>
                <w:sz w:val="18"/>
                <w:szCs w:val="18"/>
              </w:rPr>
              <w:t>Problème 4 : Les billes</w:t>
            </w:r>
          </w:p>
          <w:p w:rsidR="002C1445" w:rsidRPr="00FB295E" w:rsidRDefault="002C1445" w:rsidP="002C1445">
            <w:pPr>
              <w:ind w:right="-20"/>
              <w:rPr>
                <w:rFonts w:eastAsia="Times New Roman" w:cs="Times New Roman"/>
                <w:sz w:val="18"/>
                <w:szCs w:val="18"/>
                <w:lang w:eastAsia="fr-FR"/>
              </w:rPr>
            </w:pPr>
            <w:r w:rsidRPr="00FB295E">
              <w:rPr>
                <w:rFonts w:eastAsia="Times New Roman" w:cs="Times New Roman"/>
                <w:sz w:val="18"/>
                <w:szCs w:val="18"/>
                <w:lang w:eastAsia="fr-FR"/>
              </w:rPr>
              <w:t xml:space="preserve">Sybel a 20 billes. Elle veut faire 5 tas identiques. </w:t>
            </w:r>
          </w:p>
          <w:p w:rsidR="002C1445" w:rsidRPr="00FB295E" w:rsidRDefault="002C1445" w:rsidP="002C1445">
            <w:pPr>
              <w:ind w:right="-20"/>
              <w:rPr>
                <w:rFonts w:eastAsia="Times New Roman" w:cs="Times New Roman"/>
                <w:sz w:val="18"/>
                <w:szCs w:val="18"/>
                <w:lang w:eastAsia="fr-FR"/>
              </w:rPr>
            </w:pPr>
            <w:r w:rsidRPr="00FB295E">
              <w:rPr>
                <w:rFonts w:eastAsia="Times New Roman" w:cs="Times New Roman"/>
                <w:sz w:val="18"/>
                <w:szCs w:val="18"/>
                <w:lang w:eastAsia="fr-FR"/>
              </w:rPr>
              <w:t>Combien de billes doit-elle placer dans chaque tas ?</w:t>
            </w:r>
          </w:p>
          <w:p w:rsidR="002C1445" w:rsidRDefault="002C1445" w:rsidP="002C1445">
            <w:pPr>
              <w:jc w:val="both"/>
              <w:rPr>
                <w:rFonts w:eastAsia="Times New Roman" w:cs="Times New Roman"/>
                <w:sz w:val="18"/>
                <w:szCs w:val="18"/>
                <w:lang w:eastAsia="fr-FR"/>
              </w:rPr>
            </w:pPr>
          </w:p>
        </w:tc>
      </w:tr>
    </w:tbl>
    <w:p w:rsidR="002C1445" w:rsidRDefault="002C1445" w:rsidP="002C1445">
      <w:pPr>
        <w:spacing w:after="0"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 xml:space="preserve">Niveau 2 </w:t>
      </w:r>
      <w:r>
        <w:rPr>
          <w:rFonts w:eastAsia="Times New Roman" w:cs="Times New Roman"/>
          <w:b/>
          <w:bCs/>
          <w:color w:val="000000"/>
          <w:sz w:val="18"/>
          <w:szCs w:val="18"/>
          <w:lang w:eastAsia="fr-FR"/>
        </w:rPr>
        <w:t>–</w:t>
      </w:r>
      <w:r w:rsidRPr="00FB295E">
        <w:rPr>
          <w:rFonts w:eastAsia="Times New Roman" w:cs="Times New Roman"/>
          <w:b/>
          <w:bCs/>
          <w:color w:val="000000"/>
          <w:sz w:val="18"/>
          <w:szCs w:val="18"/>
          <w:lang w:eastAsia="fr-FR"/>
        </w:rPr>
        <w:t xml:space="preserve"> </w:t>
      </w:r>
    </w:p>
    <w:tbl>
      <w:tblPr>
        <w:tblStyle w:val="Grilledutableau"/>
        <w:tblW w:w="10916" w:type="dxa"/>
        <w:tblInd w:w="-743" w:type="dxa"/>
        <w:tblLook w:val="04A0" w:firstRow="1" w:lastRow="0" w:firstColumn="1" w:lastColumn="0" w:noHBand="0" w:noVBand="1"/>
      </w:tblPr>
      <w:tblGrid>
        <w:gridCol w:w="3638"/>
        <w:gridCol w:w="3639"/>
        <w:gridCol w:w="3639"/>
      </w:tblGrid>
      <w:tr w:rsidR="002C1445" w:rsidTr="004C295D">
        <w:tc>
          <w:tcPr>
            <w:tcW w:w="3638" w:type="dxa"/>
          </w:tcPr>
          <w:p w:rsidR="002C1445" w:rsidRPr="00FB295E" w:rsidRDefault="002C1445" w:rsidP="002C1445">
            <w:pPr>
              <w:rPr>
                <w:rFonts w:eastAsia="Calibri" w:cs="Calibri"/>
                <w:b/>
                <w:sz w:val="18"/>
                <w:szCs w:val="18"/>
              </w:rPr>
            </w:pPr>
            <w:r w:rsidRPr="00FB295E">
              <w:rPr>
                <w:rFonts w:eastAsia="Calibri" w:cs="Calibri"/>
                <w:b/>
                <w:sz w:val="18"/>
                <w:szCs w:val="18"/>
              </w:rPr>
              <w:t>Problème 1 : Les galettes</w:t>
            </w:r>
          </w:p>
          <w:p w:rsidR="002C1445" w:rsidRPr="00FB295E" w:rsidRDefault="002C1445" w:rsidP="002C1445">
            <w:pPr>
              <w:jc w:val="both"/>
              <w:rPr>
                <w:rFonts w:eastAsia="Times New Roman" w:cs="Times New Roman"/>
                <w:sz w:val="18"/>
                <w:szCs w:val="18"/>
                <w:lang w:eastAsia="fr-FR"/>
              </w:rPr>
            </w:pPr>
            <w:r w:rsidRPr="00FB295E">
              <w:rPr>
                <w:rFonts w:eastAsia="Times New Roman" w:cs="Times New Roman"/>
                <w:noProof/>
                <w:sz w:val="18"/>
                <w:szCs w:val="18"/>
                <w:lang w:eastAsia="fr-FR"/>
              </w:rPr>
              <w:drawing>
                <wp:inline distT="0" distB="0" distL="0" distR="0" wp14:anchorId="66DB678A" wp14:editId="0A2003D6">
                  <wp:extent cx="1823002" cy="552472"/>
                  <wp:effectExtent l="19050" t="0" r="5798" b="0"/>
                  <wp:docPr id="27" name="Imag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1820272" cy="551645"/>
                          </a:xfrm>
                          <a:prstGeom prst="rect">
                            <a:avLst/>
                          </a:prstGeom>
                        </pic:spPr>
                      </pic:pic>
                    </a:graphicData>
                  </a:graphic>
                </wp:inline>
              </w:drawing>
            </w:r>
          </w:p>
        </w:tc>
        <w:tc>
          <w:tcPr>
            <w:tcW w:w="3639" w:type="dxa"/>
          </w:tcPr>
          <w:p w:rsidR="002C1445" w:rsidRPr="00FB295E" w:rsidRDefault="002C1445" w:rsidP="002C1445">
            <w:pPr>
              <w:rPr>
                <w:rFonts w:eastAsia="Calibri" w:cs="Calibri"/>
                <w:color w:val="0070C0"/>
                <w:sz w:val="18"/>
                <w:szCs w:val="18"/>
              </w:rPr>
            </w:pPr>
            <w:r w:rsidRPr="00FB295E">
              <w:rPr>
                <w:rFonts w:eastAsia="Calibri" w:cs="Calibri"/>
                <w:b/>
                <w:sz w:val="18"/>
                <w:szCs w:val="18"/>
              </w:rPr>
              <w:t>Problème 3 : Les pommes de terre</w:t>
            </w:r>
          </w:p>
          <w:p w:rsidR="002C1445" w:rsidRPr="00FB295E" w:rsidRDefault="002C1445" w:rsidP="002C1445">
            <w:pPr>
              <w:jc w:val="both"/>
              <w:rPr>
                <w:rFonts w:eastAsia="Times New Roman" w:cs="Times New Roman"/>
                <w:sz w:val="18"/>
                <w:szCs w:val="18"/>
                <w:lang w:eastAsia="fr-FR"/>
              </w:rPr>
            </w:pPr>
            <w:r w:rsidRPr="00FB295E">
              <w:rPr>
                <w:rFonts w:eastAsia="Times New Roman" w:cs="Times New Roman"/>
                <w:sz w:val="18"/>
                <w:szCs w:val="18"/>
                <w:lang w:eastAsia="fr-FR"/>
              </w:rPr>
              <w:t>Un agriculteur a récolté 72 kg de pomme</w:t>
            </w:r>
            <w:r w:rsidR="00064D60">
              <w:rPr>
                <w:rFonts w:eastAsia="Times New Roman" w:cs="Times New Roman"/>
                <w:sz w:val="18"/>
                <w:szCs w:val="18"/>
                <w:lang w:eastAsia="fr-FR"/>
              </w:rPr>
              <w:t>s</w:t>
            </w:r>
            <w:r w:rsidRPr="00FB295E">
              <w:rPr>
                <w:rFonts w:eastAsia="Times New Roman" w:cs="Times New Roman"/>
                <w:sz w:val="18"/>
                <w:szCs w:val="18"/>
                <w:lang w:eastAsia="fr-FR"/>
              </w:rPr>
              <w:t xml:space="preserve"> de terre. Pour les vendre, il fait des sacs de 9kg. </w:t>
            </w:r>
          </w:p>
          <w:p w:rsidR="002C1445" w:rsidRDefault="002C1445" w:rsidP="002C1445">
            <w:pPr>
              <w:jc w:val="both"/>
              <w:rPr>
                <w:rFonts w:eastAsia="Times New Roman" w:cs="Times New Roman"/>
                <w:sz w:val="18"/>
                <w:szCs w:val="18"/>
                <w:lang w:eastAsia="fr-FR"/>
              </w:rPr>
            </w:pPr>
            <w:r w:rsidRPr="00FB295E">
              <w:rPr>
                <w:rFonts w:eastAsia="Times New Roman" w:cs="Times New Roman"/>
                <w:sz w:val="18"/>
                <w:szCs w:val="18"/>
                <w:lang w:eastAsia="fr-FR"/>
              </w:rPr>
              <w:t>Combien de sacs pourra-t-il vendre ?</w:t>
            </w:r>
          </w:p>
        </w:tc>
        <w:tc>
          <w:tcPr>
            <w:tcW w:w="3639" w:type="dxa"/>
          </w:tcPr>
          <w:p w:rsidR="002C1445" w:rsidRPr="00FB295E" w:rsidRDefault="002C1445" w:rsidP="002C1445">
            <w:pPr>
              <w:rPr>
                <w:rFonts w:eastAsia="Calibri" w:cs="Calibri"/>
                <w:b/>
                <w:sz w:val="18"/>
                <w:szCs w:val="18"/>
              </w:rPr>
            </w:pPr>
            <w:r w:rsidRPr="00FB295E">
              <w:rPr>
                <w:rFonts w:eastAsia="Calibri" w:cs="Calibri"/>
                <w:b/>
                <w:sz w:val="18"/>
                <w:szCs w:val="18"/>
              </w:rPr>
              <w:t>Problème 4 : Les billes</w:t>
            </w:r>
          </w:p>
          <w:p w:rsidR="002C1445" w:rsidRPr="0059699F" w:rsidRDefault="002C1445" w:rsidP="002C1445">
            <w:pPr>
              <w:ind w:right="-20"/>
              <w:rPr>
                <w:rFonts w:eastAsia="Times New Roman" w:cs="Times New Roman"/>
                <w:sz w:val="18"/>
                <w:szCs w:val="18"/>
                <w:lang w:eastAsia="fr-FR"/>
              </w:rPr>
            </w:pPr>
            <w:r w:rsidRPr="0059699F">
              <w:rPr>
                <w:rFonts w:eastAsia="Times New Roman" w:cs="Times New Roman"/>
                <w:sz w:val="18"/>
                <w:szCs w:val="18"/>
                <w:lang w:eastAsia="fr-FR"/>
              </w:rPr>
              <w:t>Luc</w:t>
            </w:r>
            <w:r w:rsidR="003854C3" w:rsidRPr="0059699F">
              <w:rPr>
                <w:rFonts w:eastAsia="Times New Roman" w:cs="Times New Roman"/>
                <w:sz w:val="18"/>
                <w:szCs w:val="18"/>
                <w:lang w:eastAsia="fr-FR"/>
              </w:rPr>
              <w:t>ie</w:t>
            </w:r>
            <w:r w:rsidRPr="0059699F">
              <w:rPr>
                <w:rFonts w:eastAsia="Times New Roman" w:cs="Times New Roman"/>
                <w:sz w:val="18"/>
                <w:szCs w:val="18"/>
                <w:lang w:eastAsia="fr-FR"/>
              </w:rPr>
              <w:t xml:space="preserve"> a 25 billes. </w:t>
            </w:r>
            <w:r w:rsidR="003854C3" w:rsidRPr="0059699F">
              <w:rPr>
                <w:rFonts w:eastAsia="Times New Roman" w:cs="Times New Roman"/>
                <w:sz w:val="18"/>
                <w:szCs w:val="18"/>
                <w:lang w:eastAsia="fr-FR"/>
              </w:rPr>
              <w:t xml:space="preserve">Elle </w:t>
            </w:r>
            <w:r w:rsidRPr="0059699F">
              <w:rPr>
                <w:rFonts w:eastAsia="Times New Roman" w:cs="Times New Roman"/>
                <w:sz w:val="18"/>
                <w:szCs w:val="18"/>
                <w:lang w:eastAsia="fr-FR"/>
              </w:rPr>
              <w:t xml:space="preserve">veut faire 4 tas identiques. </w:t>
            </w:r>
          </w:p>
          <w:p w:rsidR="002C1445" w:rsidRPr="0059699F" w:rsidRDefault="002C1445" w:rsidP="002C1445">
            <w:pPr>
              <w:ind w:right="-20"/>
              <w:rPr>
                <w:rFonts w:eastAsia="Times New Roman" w:cs="Times New Roman"/>
                <w:sz w:val="18"/>
                <w:szCs w:val="18"/>
                <w:lang w:eastAsia="fr-FR"/>
              </w:rPr>
            </w:pPr>
            <w:r w:rsidRPr="0059699F">
              <w:rPr>
                <w:rFonts w:eastAsia="Times New Roman" w:cs="Times New Roman"/>
                <w:sz w:val="18"/>
                <w:szCs w:val="18"/>
                <w:lang w:eastAsia="fr-FR"/>
              </w:rPr>
              <w:t>Combien de billes doit-elle placer dans chaque tas ?</w:t>
            </w:r>
          </w:p>
          <w:p w:rsidR="002C1445" w:rsidRDefault="002C1445" w:rsidP="004C295D">
            <w:pPr>
              <w:ind w:right="-20"/>
              <w:rPr>
                <w:rFonts w:eastAsia="Times New Roman" w:cs="Times New Roman"/>
                <w:sz w:val="18"/>
                <w:szCs w:val="18"/>
                <w:lang w:eastAsia="fr-FR"/>
              </w:rPr>
            </w:pPr>
            <w:r w:rsidRPr="0059699F">
              <w:rPr>
                <w:rFonts w:eastAsia="Times New Roman" w:cs="Times New Roman"/>
                <w:sz w:val="18"/>
                <w:szCs w:val="18"/>
                <w:lang w:eastAsia="fr-FR"/>
              </w:rPr>
              <w:t>En restera-t-il ?</w:t>
            </w:r>
          </w:p>
        </w:tc>
      </w:tr>
      <w:tr w:rsidR="002C1445" w:rsidRPr="00F0124C" w:rsidTr="004C295D">
        <w:tc>
          <w:tcPr>
            <w:tcW w:w="3638" w:type="dxa"/>
          </w:tcPr>
          <w:p w:rsidR="002C1445" w:rsidRPr="00FB295E" w:rsidRDefault="002C1445" w:rsidP="002C1445">
            <w:pPr>
              <w:widowControl w:val="0"/>
              <w:ind w:right="75"/>
              <w:rPr>
                <w:rFonts w:eastAsia="Calibri" w:cs="Calibri"/>
                <w:b/>
                <w:sz w:val="18"/>
                <w:szCs w:val="18"/>
              </w:rPr>
            </w:pPr>
            <w:r w:rsidRPr="00FB295E">
              <w:rPr>
                <w:rFonts w:eastAsia="Calibri" w:cs="Calibri"/>
                <w:b/>
                <w:sz w:val="18"/>
                <w:szCs w:val="18"/>
              </w:rPr>
              <w:t>Problème 2 : La course cycliste</w:t>
            </w:r>
          </w:p>
          <w:p w:rsidR="002C1445" w:rsidRPr="00FB295E" w:rsidRDefault="002C1445" w:rsidP="002C1445">
            <w:pPr>
              <w:ind w:right="-20"/>
              <w:rPr>
                <w:rFonts w:eastAsia="Times New Roman" w:cs="Times New Roman"/>
                <w:sz w:val="18"/>
                <w:szCs w:val="18"/>
                <w:lang w:eastAsia="fr-FR"/>
              </w:rPr>
            </w:pPr>
            <w:r w:rsidRPr="00FB295E">
              <w:rPr>
                <w:rFonts w:eastAsia="Times New Roman" w:cs="Times New Roman"/>
                <w:sz w:val="18"/>
                <w:szCs w:val="18"/>
                <w:lang w:eastAsia="fr-FR"/>
              </w:rPr>
              <w:t>Un cycliste effectue une course de 48 km. Il a effectué 6 tours.</w:t>
            </w:r>
          </w:p>
          <w:p w:rsidR="002C1445" w:rsidRPr="00FB295E" w:rsidRDefault="002C1445" w:rsidP="002C1445">
            <w:pPr>
              <w:ind w:right="-20"/>
              <w:rPr>
                <w:rFonts w:eastAsia="Times New Roman" w:cs="Times New Roman"/>
                <w:sz w:val="18"/>
                <w:szCs w:val="18"/>
                <w:lang w:eastAsia="fr-FR"/>
              </w:rPr>
            </w:pPr>
            <w:r w:rsidRPr="00FB295E">
              <w:rPr>
                <w:rFonts w:eastAsia="Times New Roman" w:cs="Times New Roman"/>
                <w:sz w:val="18"/>
                <w:szCs w:val="18"/>
                <w:lang w:eastAsia="fr-FR"/>
              </w:rPr>
              <w:t>Quelle est la longueur d’un tour ?</w:t>
            </w:r>
          </w:p>
          <w:p w:rsidR="002C1445" w:rsidRDefault="002C1445" w:rsidP="002C1445">
            <w:pPr>
              <w:jc w:val="both"/>
              <w:rPr>
                <w:rFonts w:eastAsia="Times New Roman" w:cs="Times New Roman"/>
                <w:sz w:val="18"/>
                <w:szCs w:val="18"/>
                <w:lang w:eastAsia="fr-FR"/>
              </w:rPr>
            </w:pPr>
          </w:p>
        </w:tc>
        <w:tc>
          <w:tcPr>
            <w:tcW w:w="3639" w:type="dxa"/>
          </w:tcPr>
          <w:p w:rsidR="002C1445" w:rsidRPr="007366CE" w:rsidRDefault="002C1445" w:rsidP="002C1445">
            <w:pPr>
              <w:rPr>
                <w:rFonts w:eastAsia="Calibri" w:cs="Calibri"/>
                <w:b/>
                <w:sz w:val="18"/>
                <w:szCs w:val="18"/>
                <w:lang w:val="de-DE"/>
              </w:rPr>
            </w:pPr>
            <w:r w:rsidRPr="007366CE">
              <w:rPr>
                <w:rFonts w:eastAsia="Calibri" w:cs="Calibri"/>
                <w:b/>
                <w:sz w:val="18"/>
                <w:szCs w:val="18"/>
                <w:lang w:val="de-DE"/>
              </w:rPr>
              <w:t>Aufgabe 3: Die Kartoffelsäcke</w:t>
            </w:r>
          </w:p>
          <w:p w:rsidR="002C1445" w:rsidRPr="007366CE" w:rsidRDefault="002C1445" w:rsidP="002C1445">
            <w:pPr>
              <w:jc w:val="both"/>
              <w:rPr>
                <w:rFonts w:eastAsia="Times New Roman" w:cs="Times New Roman"/>
                <w:sz w:val="18"/>
                <w:szCs w:val="18"/>
                <w:lang w:val="de-DE" w:eastAsia="fr-FR"/>
              </w:rPr>
            </w:pPr>
            <w:r w:rsidRPr="007366CE">
              <w:rPr>
                <w:rFonts w:eastAsia="Times New Roman" w:cs="Times New Roman"/>
                <w:sz w:val="18"/>
                <w:szCs w:val="18"/>
                <w:lang w:val="de-DE" w:eastAsia="fr-FR"/>
              </w:rPr>
              <w:t xml:space="preserve">Ein Bauer erntet 72 Kilogramm Kartoffeln. </w:t>
            </w:r>
          </w:p>
          <w:p w:rsidR="002C1445" w:rsidRPr="0052082D" w:rsidRDefault="002C1445" w:rsidP="002C1445">
            <w:pPr>
              <w:jc w:val="both"/>
              <w:rPr>
                <w:rFonts w:eastAsia="Times New Roman" w:cs="Times New Roman"/>
                <w:sz w:val="18"/>
                <w:szCs w:val="18"/>
                <w:lang w:val="de-DE" w:eastAsia="fr-FR"/>
              </w:rPr>
            </w:pPr>
            <w:r w:rsidRPr="0052082D">
              <w:rPr>
                <w:rFonts w:eastAsia="Times New Roman" w:cs="Times New Roman"/>
                <w:sz w:val="18"/>
                <w:szCs w:val="18"/>
                <w:lang w:val="de-DE" w:eastAsia="fr-FR"/>
              </w:rPr>
              <w:t xml:space="preserve">Er packt die Kartoffeln in Säcke ab. </w:t>
            </w:r>
          </w:p>
          <w:p w:rsidR="002C1445" w:rsidRPr="0052082D" w:rsidRDefault="002C1445" w:rsidP="002C1445">
            <w:pPr>
              <w:jc w:val="both"/>
              <w:rPr>
                <w:rFonts w:eastAsia="Times New Roman" w:cs="Times New Roman"/>
                <w:sz w:val="18"/>
                <w:szCs w:val="18"/>
                <w:lang w:val="de-DE" w:eastAsia="fr-FR"/>
              </w:rPr>
            </w:pPr>
            <w:r w:rsidRPr="0052082D">
              <w:rPr>
                <w:rFonts w:eastAsia="Times New Roman" w:cs="Times New Roman"/>
                <w:sz w:val="18"/>
                <w:szCs w:val="18"/>
                <w:lang w:val="de-DE" w:eastAsia="fr-FR"/>
              </w:rPr>
              <w:t>In jeden Sack kommen 9 Kilogramm Kartoffeln.</w:t>
            </w:r>
          </w:p>
          <w:p w:rsidR="002C1445" w:rsidRPr="004D3CFC" w:rsidRDefault="002C1445" w:rsidP="002C1445">
            <w:pPr>
              <w:jc w:val="both"/>
              <w:rPr>
                <w:rFonts w:eastAsia="Times New Roman" w:cs="Times New Roman"/>
                <w:sz w:val="18"/>
                <w:szCs w:val="18"/>
                <w:lang w:val="de-DE" w:eastAsia="fr-FR"/>
              </w:rPr>
            </w:pPr>
            <w:r w:rsidRPr="007366CE">
              <w:rPr>
                <w:rFonts w:eastAsia="Times New Roman" w:cs="Times New Roman"/>
                <w:sz w:val="18"/>
                <w:szCs w:val="18"/>
                <w:lang w:val="de-DE" w:eastAsia="fr-FR"/>
              </w:rPr>
              <w:t xml:space="preserve">Wie viele </w:t>
            </w:r>
            <w:proofErr w:type="gramStart"/>
            <w:r w:rsidRPr="007366CE">
              <w:rPr>
                <w:rFonts w:eastAsia="Times New Roman" w:cs="Times New Roman"/>
                <w:sz w:val="18"/>
                <w:szCs w:val="18"/>
                <w:lang w:val="de-DE" w:eastAsia="fr-FR"/>
              </w:rPr>
              <w:t>Säcke  packt</w:t>
            </w:r>
            <w:proofErr w:type="gramEnd"/>
            <w:r w:rsidRPr="007366CE">
              <w:rPr>
                <w:rFonts w:eastAsia="Times New Roman" w:cs="Times New Roman"/>
                <w:sz w:val="18"/>
                <w:szCs w:val="18"/>
                <w:lang w:val="de-DE" w:eastAsia="fr-FR"/>
              </w:rPr>
              <w:t xml:space="preserve"> der Bauer ab?</w:t>
            </w:r>
          </w:p>
        </w:tc>
        <w:tc>
          <w:tcPr>
            <w:tcW w:w="3639" w:type="dxa"/>
          </w:tcPr>
          <w:p w:rsidR="002C1445" w:rsidRPr="0059699F" w:rsidRDefault="00437AFC" w:rsidP="002C1445">
            <w:pPr>
              <w:rPr>
                <w:rFonts w:eastAsia="Calibri" w:cs="Calibri"/>
                <w:b/>
                <w:sz w:val="18"/>
                <w:szCs w:val="18"/>
                <w:lang w:val="de-DE"/>
              </w:rPr>
            </w:pPr>
            <w:r>
              <w:rPr>
                <w:rFonts w:eastAsia="Calibri" w:cs="Calibri"/>
                <w:b/>
                <w:sz w:val="18"/>
                <w:szCs w:val="18"/>
                <w:lang w:val="de-DE"/>
              </w:rPr>
              <w:t>Aufgabe 4</w:t>
            </w:r>
            <w:r w:rsidR="002C1445" w:rsidRPr="0059699F">
              <w:rPr>
                <w:rFonts w:eastAsia="Calibri" w:cs="Calibri"/>
                <w:b/>
                <w:sz w:val="18"/>
                <w:szCs w:val="18"/>
                <w:lang w:val="de-DE"/>
              </w:rPr>
              <w:t>: Die Murmeln</w:t>
            </w:r>
          </w:p>
          <w:p w:rsidR="002C1445" w:rsidRPr="0059699F" w:rsidRDefault="002C1445" w:rsidP="002C1445">
            <w:pPr>
              <w:ind w:right="-20"/>
              <w:rPr>
                <w:rFonts w:eastAsia="Times New Roman" w:cs="Times New Roman"/>
                <w:sz w:val="18"/>
                <w:szCs w:val="18"/>
                <w:lang w:val="de-DE" w:eastAsia="fr-FR"/>
              </w:rPr>
            </w:pPr>
            <w:r w:rsidRPr="0059699F">
              <w:rPr>
                <w:rFonts w:eastAsia="Times New Roman" w:cs="Times New Roman"/>
                <w:sz w:val="18"/>
                <w:szCs w:val="18"/>
                <w:lang w:val="de-DE" w:eastAsia="fr-FR"/>
              </w:rPr>
              <w:t>Lu</w:t>
            </w:r>
            <w:r w:rsidR="003854C3" w:rsidRPr="0059699F">
              <w:rPr>
                <w:rFonts w:eastAsia="Times New Roman" w:cs="Times New Roman"/>
                <w:sz w:val="18"/>
                <w:szCs w:val="18"/>
                <w:lang w:val="de-DE" w:eastAsia="fr-FR"/>
              </w:rPr>
              <w:t>cie</w:t>
            </w:r>
            <w:r w:rsidRPr="0059699F">
              <w:rPr>
                <w:rFonts w:eastAsia="Times New Roman" w:cs="Times New Roman"/>
                <w:sz w:val="18"/>
                <w:szCs w:val="18"/>
                <w:lang w:val="de-DE" w:eastAsia="fr-FR"/>
              </w:rPr>
              <w:t xml:space="preserve"> hat 25 Murmeln und 4 Schachteln. </w:t>
            </w:r>
          </w:p>
          <w:p w:rsidR="002C1445" w:rsidRPr="0059699F" w:rsidRDefault="003854C3" w:rsidP="002C1445">
            <w:pPr>
              <w:ind w:right="-20"/>
              <w:rPr>
                <w:rFonts w:eastAsia="Times New Roman" w:cs="Times New Roman"/>
                <w:sz w:val="18"/>
                <w:szCs w:val="18"/>
                <w:lang w:val="de-DE" w:eastAsia="fr-FR"/>
              </w:rPr>
            </w:pPr>
            <w:r w:rsidRPr="0059699F">
              <w:rPr>
                <w:rFonts w:eastAsia="Times New Roman" w:cs="Times New Roman"/>
                <w:sz w:val="18"/>
                <w:szCs w:val="18"/>
                <w:lang w:val="de-DE" w:eastAsia="fr-FR"/>
              </w:rPr>
              <w:t>Sie möchte in jede Schac</w:t>
            </w:r>
            <w:r w:rsidR="004D3CFC" w:rsidRPr="0059699F">
              <w:rPr>
                <w:rFonts w:eastAsia="Times New Roman" w:cs="Times New Roman"/>
                <w:sz w:val="18"/>
                <w:szCs w:val="18"/>
                <w:lang w:val="de-DE" w:eastAsia="fr-FR"/>
              </w:rPr>
              <w:t>ht</w:t>
            </w:r>
            <w:r w:rsidRPr="0059699F">
              <w:rPr>
                <w:rFonts w:eastAsia="Times New Roman" w:cs="Times New Roman"/>
                <w:sz w:val="18"/>
                <w:szCs w:val="18"/>
                <w:lang w:val="de-DE" w:eastAsia="fr-FR"/>
              </w:rPr>
              <w:t>el gleich viele Murmeln legen.</w:t>
            </w:r>
          </w:p>
          <w:p w:rsidR="00F0124C" w:rsidRPr="0059699F" w:rsidRDefault="002C1445" w:rsidP="00F0124C">
            <w:pPr>
              <w:ind w:right="-20"/>
              <w:rPr>
                <w:rFonts w:eastAsia="Times New Roman" w:cs="Times New Roman"/>
                <w:sz w:val="18"/>
                <w:szCs w:val="18"/>
                <w:lang w:val="de-DE" w:eastAsia="fr-FR"/>
              </w:rPr>
            </w:pPr>
            <w:r w:rsidRPr="0059699F">
              <w:rPr>
                <w:rFonts w:eastAsia="Times New Roman" w:cs="Times New Roman"/>
                <w:sz w:val="18"/>
                <w:szCs w:val="18"/>
                <w:lang w:val="de-DE" w:eastAsia="fr-FR"/>
              </w:rPr>
              <w:t xml:space="preserve">Wie viele Murmeln </w:t>
            </w:r>
            <w:r w:rsidR="00F0124C" w:rsidRPr="0059699F">
              <w:rPr>
                <w:rFonts w:eastAsia="Times New Roman" w:cs="Times New Roman"/>
                <w:sz w:val="18"/>
                <w:szCs w:val="18"/>
                <w:lang w:val="de-DE" w:eastAsia="fr-FR"/>
              </w:rPr>
              <w:t>legt sie</w:t>
            </w:r>
            <w:r w:rsidR="003854C3" w:rsidRPr="0059699F">
              <w:rPr>
                <w:rFonts w:eastAsia="Times New Roman" w:cs="Times New Roman"/>
                <w:sz w:val="18"/>
                <w:szCs w:val="18"/>
                <w:lang w:val="de-DE" w:eastAsia="fr-FR"/>
              </w:rPr>
              <w:t xml:space="preserve"> in jede </w:t>
            </w:r>
            <w:r w:rsidRPr="0059699F">
              <w:rPr>
                <w:rFonts w:eastAsia="Times New Roman" w:cs="Times New Roman"/>
                <w:sz w:val="18"/>
                <w:szCs w:val="18"/>
                <w:lang w:val="de-DE" w:eastAsia="fr-FR"/>
              </w:rPr>
              <w:t>Schachtel?</w:t>
            </w:r>
            <w:r w:rsidR="003854C3" w:rsidRPr="0059699F">
              <w:rPr>
                <w:rFonts w:eastAsia="Times New Roman" w:cs="Times New Roman"/>
                <w:sz w:val="18"/>
                <w:szCs w:val="18"/>
                <w:lang w:val="de-DE" w:eastAsia="fr-FR"/>
              </w:rPr>
              <w:t xml:space="preserve"> </w:t>
            </w:r>
          </w:p>
          <w:p w:rsidR="002C1445" w:rsidRPr="00F0124C" w:rsidRDefault="003854C3" w:rsidP="00F0124C">
            <w:pPr>
              <w:ind w:right="-20"/>
              <w:rPr>
                <w:rFonts w:eastAsia="Times New Roman" w:cs="Times New Roman"/>
                <w:sz w:val="18"/>
                <w:szCs w:val="18"/>
                <w:lang w:val="de-DE" w:eastAsia="fr-FR"/>
              </w:rPr>
            </w:pPr>
            <w:r w:rsidRPr="0059699F">
              <w:rPr>
                <w:rFonts w:eastAsia="Times New Roman" w:cs="Times New Roman"/>
                <w:sz w:val="18"/>
                <w:szCs w:val="18"/>
                <w:lang w:val="de-DE" w:eastAsia="fr-FR"/>
              </w:rPr>
              <w:t>Bleiben Murmeln übrig?</w:t>
            </w:r>
          </w:p>
        </w:tc>
      </w:tr>
    </w:tbl>
    <w:p w:rsidR="002C1445" w:rsidRDefault="002C1445" w:rsidP="002C1445">
      <w:pPr>
        <w:spacing w:after="0"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 xml:space="preserve">Niveau 3 </w:t>
      </w:r>
      <w:r>
        <w:rPr>
          <w:rFonts w:eastAsia="Times New Roman" w:cs="Times New Roman"/>
          <w:b/>
          <w:bCs/>
          <w:color w:val="000000"/>
          <w:sz w:val="18"/>
          <w:szCs w:val="18"/>
          <w:lang w:eastAsia="fr-FR"/>
        </w:rPr>
        <w:t>–</w:t>
      </w:r>
      <w:r w:rsidRPr="00FB295E">
        <w:rPr>
          <w:rFonts w:eastAsia="Times New Roman" w:cs="Times New Roman"/>
          <w:b/>
          <w:bCs/>
          <w:color w:val="000000"/>
          <w:sz w:val="18"/>
          <w:szCs w:val="18"/>
          <w:lang w:eastAsia="fr-FR"/>
        </w:rPr>
        <w:t xml:space="preserve"> </w:t>
      </w:r>
    </w:p>
    <w:tbl>
      <w:tblPr>
        <w:tblStyle w:val="Grilledutableau"/>
        <w:tblW w:w="10916" w:type="dxa"/>
        <w:tblInd w:w="-743" w:type="dxa"/>
        <w:tblLook w:val="04A0" w:firstRow="1" w:lastRow="0" w:firstColumn="1" w:lastColumn="0" w:noHBand="0" w:noVBand="1"/>
      </w:tblPr>
      <w:tblGrid>
        <w:gridCol w:w="3638"/>
        <w:gridCol w:w="3639"/>
        <w:gridCol w:w="3639"/>
      </w:tblGrid>
      <w:tr w:rsidR="002C1445" w:rsidTr="004C295D">
        <w:tc>
          <w:tcPr>
            <w:tcW w:w="3638" w:type="dxa"/>
          </w:tcPr>
          <w:p w:rsidR="002C1445" w:rsidRPr="00FB295E" w:rsidRDefault="002C1445" w:rsidP="002C1445">
            <w:pPr>
              <w:rPr>
                <w:rFonts w:eastAsia="Calibri" w:cs="Calibri"/>
                <w:b/>
                <w:sz w:val="18"/>
                <w:szCs w:val="18"/>
              </w:rPr>
            </w:pPr>
            <w:r w:rsidRPr="00FB295E">
              <w:rPr>
                <w:rFonts w:eastAsia="Calibri" w:cs="Calibri"/>
                <w:b/>
                <w:sz w:val="18"/>
                <w:szCs w:val="18"/>
              </w:rPr>
              <w:t>Problème 1 : le musée</w:t>
            </w:r>
          </w:p>
          <w:p w:rsidR="002C1445" w:rsidRPr="00FB295E" w:rsidRDefault="002C1445" w:rsidP="002C1445">
            <w:pPr>
              <w:jc w:val="both"/>
              <w:rPr>
                <w:rFonts w:eastAsia="Calibri" w:cs="Calibri"/>
                <w:sz w:val="18"/>
                <w:szCs w:val="18"/>
              </w:rPr>
            </w:pPr>
            <w:r w:rsidRPr="00FB295E">
              <w:rPr>
                <w:rFonts w:eastAsia="Calibri" w:cs="Calibri"/>
                <w:sz w:val="18"/>
                <w:szCs w:val="18"/>
              </w:rPr>
              <w:t xml:space="preserve">Ma classe va au musée. Nous sommes 23 élèves et 2 adultes. Le coût total s’élève à </w:t>
            </w:r>
            <w:r w:rsidR="00083E53">
              <w:rPr>
                <w:rFonts w:eastAsia="Calibri" w:cs="Calibri"/>
                <w:sz w:val="18"/>
                <w:szCs w:val="18"/>
              </w:rPr>
              <w:br/>
            </w:r>
            <w:r w:rsidRPr="00FB295E">
              <w:rPr>
                <w:rFonts w:eastAsia="Calibri" w:cs="Calibri"/>
                <w:sz w:val="18"/>
                <w:szCs w:val="18"/>
              </w:rPr>
              <w:t>125</w:t>
            </w:r>
            <w:r w:rsidR="001D02A1">
              <w:rPr>
                <w:rFonts w:eastAsia="Calibri" w:cs="Calibri"/>
                <w:sz w:val="18"/>
                <w:szCs w:val="18"/>
              </w:rPr>
              <w:t xml:space="preserve"> </w:t>
            </w:r>
            <w:r w:rsidRPr="00FB295E">
              <w:rPr>
                <w:rFonts w:eastAsia="Calibri" w:cs="Calibri"/>
                <w:sz w:val="18"/>
                <w:szCs w:val="18"/>
              </w:rPr>
              <w:t>€.</w:t>
            </w:r>
          </w:p>
          <w:p w:rsidR="002C1445" w:rsidRPr="00FB295E" w:rsidRDefault="002C1445" w:rsidP="002C1445">
            <w:pPr>
              <w:jc w:val="both"/>
              <w:rPr>
                <w:rFonts w:eastAsia="Calibri" w:cs="Calibri"/>
                <w:sz w:val="18"/>
                <w:szCs w:val="18"/>
              </w:rPr>
            </w:pPr>
            <w:r w:rsidRPr="00FB295E">
              <w:rPr>
                <w:rFonts w:eastAsia="Calibri" w:cs="Calibri"/>
                <w:sz w:val="18"/>
                <w:szCs w:val="18"/>
              </w:rPr>
              <w:t>Les adultes paient autant que les élèves.</w:t>
            </w:r>
          </w:p>
          <w:p w:rsidR="002C1445" w:rsidRPr="00FB295E" w:rsidRDefault="002C1445" w:rsidP="002C1445">
            <w:pPr>
              <w:jc w:val="both"/>
              <w:rPr>
                <w:rFonts w:eastAsia="Calibri" w:cs="Calibri"/>
                <w:sz w:val="18"/>
                <w:szCs w:val="18"/>
              </w:rPr>
            </w:pPr>
            <w:r w:rsidRPr="00FB295E">
              <w:rPr>
                <w:rFonts w:eastAsia="Calibri" w:cs="Calibri"/>
                <w:sz w:val="18"/>
                <w:szCs w:val="18"/>
              </w:rPr>
              <w:t>Quel est le prix d’une entrée au musée ?</w:t>
            </w:r>
          </w:p>
          <w:p w:rsidR="002C1445" w:rsidRDefault="002C1445" w:rsidP="002C1445">
            <w:pPr>
              <w:jc w:val="both"/>
              <w:rPr>
                <w:rFonts w:eastAsia="Times New Roman" w:cs="Times New Roman"/>
                <w:sz w:val="18"/>
                <w:szCs w:val="18"/>
                <w:lang w:eastAsia="fr-FR"/>
              </w:rPr>
            </w:pPr>
          </w:p>
        </w:tc>
        <w:tc>
          <w:tcPr>
            <w:tcW w:w="3639" w:type="dxa"/>
          </w:tcPr>
          <w:p w:rsidR="002C1445" w:rsidRPr="00FB295E" w:rsidRDefault="002C1445" w:rsidP="002C1445">
            <w:pPr>
              <w:widowControl w:val="0"/>
              <w:ind w:right="75"/>
              <w:rPr>
                <w:rFonts w:eastAsia="Calibri" w:cs="Calibri"/>
                <w:b/>
                <w:sz w:val="18"/>
                <w:szCs w:val="18"/>
              </w:rPr>
            </w:pPr>
            <w:r w:rsidRPr="00FB295E">
              <w:rPr>
                <w:rFonts w:eastAsia="Calibri" w:cs="Calibri"/>
                <w:b/>
                <w:sz w:val="18"/>
                <w:szCs w:val="18"/>
              </w:rPr>
              <w:t xml:space="preserve">Problème 2 : l’anniversaire </w:t>
            </w:r>
          </w:p>
          <w:p w:rsidR="002C1445" w:rsidRPr="00FB295E" w:rsidRDefault="002C1445" w:rsidP="002C1445">
            <w:pPr>
              <w:rPr>
                <w:rFonts w:eastAsia="Times New Roman" w:cstheme="minorHAnsi"/>
                <w:sz w:val="18"/>
                <w:szCs w:val="18"/>
                <w:lang w:eastAsia="fr-FR"/>
              </w:rPr>
            </w:pPr>
            <w:r w:rsidRPr="00FB295E">
              <w:rPr>
                <w:rFonts w:eastAsia="Times New Roman" w:cstheme="minorHAnsi"/>
                <w:sz w:val="18"/>
                <w:szCs w:val="18"/>
                <w:lang w:eastAsia="fr-FR"/>
              </w:rPr>
              <w:t>Pour so</w:t>
            </w:r>
            <w:r>
              <w:rPr>
                <w:rFonts w:eastAsia="Times New Roman" w:cstheme="minorHAnsi"/>
                <w:sz w:val="18"/>
                <w:szCs w:val="18"/>
                <w:lang w:eastAsia="fr-FR"/>
              </w:rPr>
              <w:t xml:space="preserve">n anniversaire, Jeanne a  acheté </w:t>
            </w:r>
            <w:r w:rsidRPr="00FB295E">
              <w:rPr>
                <w:rFonts w:eastAsia="Times New Roman" w:cstheme="minorHAnsi"/>
                <w:sz w:val="18"/>
                <w:szCs w:val="18"/>
                <w:lang w:eastAsia="fr-FR"/>
              </w:rPr>
              <w:t xml:space="preserve"> 5 L </w:t>
            </w:r>
            <w:r w:rsidRPr="00FB295E">
              <w:rPr>
                <w:rFonts w:eastAsia="Times New Roman" w:cstheme="minorHAnsi"/>
                <w:color w:val="FF0000"/>
                <w:sz w:val="18"/>
                <w:szCs w:val="18"/>
                <w:lang w:eastAsia="fr-FR"/>
              </w:rPr>
              <w:t xml:space="preserve"> </w:t>
            </w:r>
            <w:r w:rsidRPr="00FB295E">
              <w:rPr>
                <w:rFonts w:eastAsia="Times New Roman" w:cstheme="minorHAnsi"/>
                <w:sz w:val="18"/>
                <w:szCs w:val="18"/>
                <w:lang w:eastAsia="fr-FR"/>
              </w:rPr>
              <w:t xml:space="preserve">de jus de fruit. </w:t>
            </w:r>
            <w:r w:rsidRPr="008D1E4F">
              <w:rPr>
                <w:rFonts w:eastAsia="Times New Roman" w:cstheme="minorHAnsi"/>
                <w:sz w:val="18"/>
                <w:szCs w:val="18"/>
                <w:lang w:eastAsia="fr-FR"/>
              </w:rPr>
              <w:t xml:space="preserve">Elle </w:t>
            </w:r>
            <w:r w:rsidR="003854C3" w:rsidRPr="008D1E4F">
              <w:rPr>
                <w:rFonts w:eastAsia="Times New Roman" w:cstheme="minorHAnsi"/>
                <w:sz w:val="18"/>
                <w:szCs w:val="18"/>
                <w:lang w:eastAsia="fr-FR"/>
              </w:rPr>
              <w:t>remplit</w:t>
            </w:r>
            <w:r w:rsidRPr="008D1E4F">
              <w:rPr>
                <w:rFonts w:eastAsia="Times New Roman" w:cstheme="minorHAnsi"/>
                <w:sz w:val="18"/>
                <w:szCs w:val="18"/>
                <w:lang w:eastAsia="fr-FR"/>
              </w:rPr>
              <w:t xml:space="preserve"> des </w:t>
            </w:r>
            <w:r>
              <w:rPr>
                <w:rFonts w:eastAsia="Times New Roman" w:cstheme="minorHAnsi"/>
                <w:sz w:val="18"/>
                <w:szCs w:val="18"/>
                <w:lang w:eastAsia="fr-FR"/>
              </w:rPr>
              <w:t xml:space="preserve">verres qui </w:t>
            </w:r>
            <w:r w:rsidRPr="00FB295E">
              <w:rPr>
                <w:rFonts w:eastAsia="Times New Roman" w:cstheme="minorHAnsi"/>
                <w:sz w:val="18"/>
                <w:szCs w:val="18"/>
                <w:lang w:eastAsia="fr-FR"/>
              </w:rPr>
              <w:t xml:space="preserve"> </w:t>
            </w:r>
            <w:r>
              <w:rPr>
                <w:rFonts w:eastAsia="Times New Roman" w:cstheme="minorHAnsi"/>
                <w:sz w:val="18"/>
                <w:szCs w:val="18"/>
                <w:lang w:eastAsia="fr-FR"/>
              </w:rPr>
              <w:t xml:space="preserve">contiennent 20 </w:t>
            </w:r>
            <w:proofErr w:type="spellStart"/>
            <w:r w:rsidR="00F0124C">
              <w:rPr>
                <w:rFonts w:eastAsia="Times New Roman" w:cstheme="minorHAnsi"/>
                <w:sz w:val="18"/>
                <w:szCs w:val="18"/>
                <w:lang w:eastAsia="fr-FR"/>
              </w:rPr>
              <w:t>cL</w:t>
            </w:r>
            <w:proofErr w:type="spellEnd"/>
            <w:r w:rsidR="008D1E4F">
              <w:rPr>
                <w:rFonts w:eastAsia="Times New Roman" w:cstheme="minorHAnsi"/>
                <w:sz w:val="18"/>
                <w:szCs w:val="18"/>
                <w:lang w:eastAsia="fr-FR"/>
              </w:rPr>
              <w:t>.</w:t>
            </w:r>
          </w:p>
          <w:p w:rsidR="002C1445" w:rsidRDefault="002C1445" w:rsidP="002C1445">
            <w:pPr>
              <w:jc w:val="both"/>
              <w:rPr>
                <w:rFonts w:eastAsia="Times New Roman" w:cs="Times New Roman"/>
                <w:sz w:val="18"/>
                <w:szCs w:val="18"/>
                <w:lang w:eastAsia="fr-FR"/>
              </w:rPr>
            </w:pPr>
            <w:r w:rsidRPr="00FB295E">
              <w:rPr>
                <w:rFonts w:eastAsia="Times New Roman" w:cstheme="minorHAnsi"/>
                <w:sz w:val="18"/>
                <w:szCs w:val="18"/>
                <w:lang w:eastAsia="fr-FR"/>
              </w:rPr>
              <w:t>Aura-t-elle assez de jus de fruit pour servir un verre à ses 26 camarades, sa maîtresse et elle-même ?</w:t>
            </w:r>
          </w:p>
        </w:tc>
        <w:tc>
          <w:tcPr>
            <w:tcW w:w="3639" w:type="dxa"/>
          </w:tcPr>
          <w:p w:rsidR="002C1445" w:rsidRPr="00FB295E" w:rsidRDefault="002C1445" w:rsidP="002C1445">
            <w:pPr>
              <w:rPr>
                <w:rFonts w:eastAsia="Calibri" w:cs="Calibri"/>
                <w:b/>
                <w:sz w:val="18"/>
                <w:szCs w:val="18"/>
              </w:rPr>
            </w:pPr>
            <w:r w:rsidRPr="00FB295E">
              <w:rPr>
                <w:rFonts w:eastAsia="Calibri" w:cs="Calibri"/>
                <w:b/>
                <w:sz w:val="18"/>
                <w:szCs w:val="18"/>
              </w:rPr>
              <w:t xml:space="preserve">Problème 4 : le kangourou </w:t>
            </w:r>
          </w:p>
          <w:p w:rsidR="002C1445" w:rsidRPr="00FB295E" w:rsidRDefault="002C1445" w:rsidP="002C1445">
            <w:pPr>
              <w:jc w:val="both"/>
              <w:rPr>
                <w:rFonts w:eastAsia="Times New Roman" w:cstheme="minorHAnsi"/>
                <w:sz w:val="18"/>
                <w:szCs w:val="18"/>
                <w:lang w:eastAsia="fr-FR"/>
              </w:rPr>
            </w:pPr>
            <w:r w:rsidRPr="00FB295E">
              <w:rPr>
                <w:rFonts w:eastAsia="Times New Roman" w:cstheme="minorHAnsi"/>
                <w:sz w:val="18"/>
                <w:szCs w:val="18"/>
                <w:lang w:eastAsia="fr-FR"/>
              </w:rPr>
              <w:t xml:space="preserve">Le kangourou fait des bonds de 6 m. </w:t>
            </w:r>
          </w:p>
          <w:p w:rsidR="002C1445" w:rsidRDefault="002C1445" w:rsidP="002C1445">
            <w:pPr>
              <w:jc w:val="both"/>
              <w:rPr>
                <w:rFonts w:eastAsia="Times New Roman" w:cs="Times New Roman"/>
                <w:sz w:val="18"/>
                <w:szCs w:val="18"/>
                <w:lang w:eastAsia="fr-FR"/>
              </w:rPr>
            </w:pPr>
            <w:r w:rsidRPr="00FB295E">
              <w:rPr>
                <w:rFonts w:eastAsia="Times New Roman" w:cstheme="minorHAnsi"/>
                <w:sz w:val="18"/>
                <w:szCs w:val="18"/>
                <w:lang w:eastAsia="fr-FR"/>
              </w:rPr>
              <w:t>Combien de bonds lui faudra-t-il pour traverser entièrement un champ de 500 m ?</w:t>
            </w:r>
          </w:p>
        </w:tc>
      </w:tr>
      <w:tr w:rsidR="002C1445" w:rsidRPr="0052082D" w:rsidTr="004C295D">
        <w:tc>
          <w:tcPr>
            <w:tcW w:w="3638" w:type="dxa"/>
          </w:tcPr>
          <w:p w:rsidR="002C1445" w:rsidRPr="00FB295E" w:rsidRDefault="002C1445" w:rsidP="002C1445">
            <w:pPr>
              <w:rPr>
                <w:rFonts w:eastAsia="Calibri" w:cs="Calibri"/>
                <w:b/>
                <w:sz w:val="18"/>
                <w:szCs w:val="18"/>
              </w:rPr>
            </w:pPr>
            <w:r w:rsidRPr="00FB295E">
              <w:rPr>
                <w:rFonts w:eastAsia="Calibri" w:cs="Calibri"/>
                <w:b/>
                <w:sz w:val="18"/>
                <w:szCs w:val="18"/>
              </w:rPr>
              <w:t>Problème 3 : les crêpes</w:t>
            </w:r>
          </w:p>
          <w:p w:rsidR="002C1445" w:rsidRPr="00FB295E" w:rsidRDefault="002C1445" w:rsidP="002C1445">
            <w:pPr>
              <w:rPr>
                <w:rFonts w:eastAsia="Times New Roman" w:cstheme="minorHAnsi"/>
                <w:sz w:val="18"/>
                <w:szCs w:val="18"/>
                <w:lang w:eastAsia="fr-FR"/>
              </w:rPr>
            </w:pPr>
            <w:r w:rsidRPr="00FB295E">
              <w:rPr>
                <w:rFonts w:eastAsia="Times New Roman" w:cstheme="minorHAnsi"/>
                <w:sz w:val="18"/>
                <w:szCs w:val="18"/>
                <w:lang w:eastAsia="fr-FR"/>
              </w:rPr>
              <w:t xml:space="preserve">J’ai cuisiné 38 crêpes. Dans ma famille, nous sommes 2 adultes et 2 enfants ; chaque enfant a ramené un ami. </w:t>
            </w:r>
          </w:p>
          <w:p w:rsidR="002C1445" w:rsidRPr="00FB295E" w:rsidRDefault="002C1445" w:rsidP="002C1445">
            <w:pPr>
              <w:rPr>
                <w:rFonts w:eastAsia="Times New Roman" w:cstheme="minorHAnsi"/>
                <w:sz w:val="18"/>
                <w:szCs w:val="18"/>
                <w:lang w:eastAsia="fr-FR"/>
              </w:rPr>
            </w:pPr>
            <w:r w:rsidRPr="00FB295E">
              <w:rPr>
                <w:rFonts w:eastAsia="Times New Roman" w:cstheme="minorHAnsi"/>
                <w:sz w:val="18"/>
                <w:szCs w:val="18"/>
                <w:lang w:eastAsia="fr-FR"/>
              </w:rPr>
              <w:t>Nous partageons équitablement : combien de crêpes chacun mangera-t-il ?</w:t>
            </w:r>
          </w:p>
          <w:p w:rsidR="002C1445" w:rsidRDefault="002C1445" w:rsidP="002C1445">
            <w:pPr>
              <w:jc w:val="both"/>
              <w:rPr>
                <w:rFonts w:eastAsia="Times New Roman" w:cs="Times New Roman"/>
                <w:sz w:val="18"/>
                <w:szCs w:val="18"/>
                <w:lang w:eastAsia="fr-FR"/>
              </w:rPr>
            </w:pPr>
            <w:r w:rsidRPr="00FB295E">
              <w:rPr>
                <w:rFonts w:eastAsia="Times New Roman" w:cstheme="minorHAnsi"/>
                <w:sz w:val="18"/>
                <w:szCs w:val="18"/>
                <w:lang w:eastAsia="fr-FR"/>
              </w:rPr>
              <w:t>En restera-t-il ?</w:t>
            </w:r>
          </w:p>
        </w:tc>
        <w:tc>
          <w:tcPr>
            <w:tcW w:w="3639" w:type="dxa"/>
          </w:tcPr>
          <w:p w:rsidR="002C1445" w:rsidRPr="0052082D" w:rsidRDefault="002C1445" w:rsidP="002C1445">
            <w:pPr>
              <w:ind w:right="75"/>
              <w:rPr>
                <w:rFonts w:eastAsia="Calibri" w:cs="Calibri"/>
                <w:b/>
                <w:sz w:val="18"/>
                <w:szCs w:val="18"/>
                <w:lang w:val="de-DE"/>
              </w:rPr>
            </w:pPr>
            <w:r w:rsidRPr="0052082D">
              <w:rPr>
                <w:rFonts w:eastAsia="Calibri" w:cs="Calibri"/>
                <w:b/>
                <w:sz w:val="18"/>
                <w:szCs w:val="18"/>
                <w:lang w:val="de-DE"/>
              </w:rPr>
              <w:t>Aufgabe 2: Der Geburtstag</w:t>
            </w:r>
          </w:p>
          <w:p w:rsidR="00F0124C" w:rsidRPr="0052082D" w:rsidRDefault="003854C3" w:rsidP="00F0124C">
            <w:pPr>
              <w:jc w:val="both"/>
              <w:rPr>
                <w:rFonts w:eastAsia="Calibri" w:cs="Calibri"/>
                <w:sz w:val="18"/>
                <w:szCs w:val="18"/>
                <w:lang w:val="de-DE"/>
              </w:rPr>
            </w:pPr>
            <w:r w:rsidRPr="0052082D">
              <w:rPr>
                <w:rFonts w:eastAsia="Calibri" w:cs="Calibri"/>
                <w:sz w:val="18"/>
                <w:szCs w:val="18"/>
                <w:lang w:val="de-DE"/>
              </w:rPr>
              <w:t>Um ihren Geburtsta</w:t>
            </w:r>
            <w:r w:rsidR="00F0124C" w:rsidRPr="0052082D">
              <w:rPr>
                <w:rFonts w:eastAsia="Calibri" w:cs="Calibri"/>
                <w:sz w:val="18"/>
                <w:szCs w:val="18"/>
                <w:lang w:val="de-DE"/>
              </w:rPr>
              <w:t xml:space="preserve">g zu feiern, hat Jeanne 5 Liter </w:t>
            </w:r>
            <w:r w:rsidRPr="0052082D">
              <w:rPr>
                <w:rFonts w:eastAsia="Calibri" w:cs="Calibri"/>
                <w:sz w:val="18"/>
                <w:szCs w:val="18"/>
                <w:lang w:val="de-DE"/>
              </w:rPr>
              <w:t>Orangensaft mitgebracht. Sie füllt damit 20-Zentiliter-Gläser.</w:t>
            </w:r>
          </w:p>
          <w:p w:rsidR="002C1445" w:rsidRPr="0052082D" w:rsidRDefault="00C926A4" w:rsidP="0074578E">
            <w:pPr>
              <w:jc w:val="both"/>
              <w:rPr>
                <w:rFonts w:eastAsia="Times New Roman" w:cs="Times New Roman"/>
                <w:sz w:val="18"/>
                <w:szCs w:val="18"/>
                <w:lang w:val="de-DE" w:eastAsia="fr-FR"/>
              </w:rPr>
            </w:pPr>
            <w:r w:rsidRPr="0052082D">
              <w:rPr>
                <w:rFonts w:eastAsia="Calibri" w:cs="Calibri"/>
                <w:sz w:val="18"/>
                <w:szCs w:val="18"/>
                <w:lang w:val="de-DE"/>
              </w:rPr>
              <w:t xml:space="preserve">Hat Jeanne genug </w:t>
            </w:r>
            <w:r w:rsidR="0074578E" w:rsidRPr="0052082D">
              <w:rPr>
                <w:rFonts w:eastAsia="Calibri" w:cs="Calibri"/>
                <w:sz w:val="18"/>
                <w:szCs w:val="18"/>
                <w:lang w:val="de-DE"/>
              </w:rPr>
              <w:t>Orangensaft</w:t>
            </w:r>
            <w:r w:rsidR="003854C3" w:rsidRPr="0052082D">
              <w:rPr>
                <w:rFonts w:eastAsia="Calibri" w:cs="Calibri"/>
                <w:sz w:val="18"/>
                <w:szCs w:val="18"/>
                <w:lang w:val="de-DE"/>
              </w:rPr>
              <w:t xml:space="preserve"> um ihren 26 Klassenkameraden, ihrer Lehrerin und sich selbst jeweils ein volles Glas zu servieren?</w:t>
            </w:r>
          </w:p>
        </w:tc>
        <w:tc>
          <w:tcPr>
            <w:tcW w:w="3639" w:type="dxa"/>
          </w:tcPr>
          <w:p w:rsidR="002C1445" w:rsidRPr="0052082D" w:rsidRDefault="007366CE" w:rsidP="002C1445">
            <w:pPr>
              <w:rPr>
                <w:rFonts w:eastAsia="Calibri" w:cs="Calibri"/>
                <w:b/>
                <w:sz w:val="18"/>
                <w:szCs w:val="18"/>
                <w:lang w:val="de-DE"/>
              </w:rPr>
            </w:pPr>
            <w:r w:rsidRPr="0052082D">
              <w:rPr>
                <w:rFonts w:eastAsia="Calibri" w:cs="Calibri"/>
                <w:b/>
                <w:sz w:val="18"/>
                <w:szCs w:val="18"/>
                <w:lang w:val="de-DE"/>
              </w:rPr>
              <w:t>A</w:t>
            </w:r>
            <w:r w:rsidR="00437AFC" w:rsidRPr="0052082D">
              <w:rPr>
                <w:rFonts w:eastAsia="Calibri" w:cs="Calibri"/>
                <w:b/>
                <w:sz w:val="18"/>
                <w:szCs w:val="18"/>
                <w:lang w:val="de-DE"/>
              </w:rPr>
              <w:t>ufgabe 4</w:t>
            </w:r>
            <w:r w:rsidRPr="0052082D">
              <w:rPr>
                <w:rFonts w:eastAsia="Calibri" w:cs="Calibri"/>
                <w:b/>
                <w:sz w:val="18"/>
                <w:szCs w:val="18"/>
                <w:lang w:val="de-DE"/>
              </w:rPr>
              <w:t>: Das</w:t>
            </w:r>
            <w:r w:rsidR="002C1445" w:rsidRPr="0052082D">
              <w:rPr>
                <w:rFonts w:eastAsia="Calibri" w:cs="Calibri"/>
                <w:b/>
                <w:sz w:val="18"/>
                <w:szCs w:val="18"/>
                <w:lang w:val="de-DE"/>
              </w:rPr>
              <w:t xml:space="preserve"> Känguru </w:t>
            </w:r>
          </w:p>
          <w:p w:rsidR="007366CE" w:rsidRPr="0052082D" w:rsidRDefault="003854C3" w:rsidP="002C1445">
            <w:pPr>
              <w:jc w:val="both"/>
              <w:rPr>
                <w:rFonts w:eastAsia="Times New Roman" w:cs="Times New Roman"/>
                <w:sz w:val="18"/>
                <w:szCs w:val="18"/>
                <w:lang w:val="de-DE" w:eastAsia="fr-FR"/>
              </w:rPr>
            </w:pPr>
            <w:r w:rsidRPr="0052082D">
              <w:rPr>
                <w:rFonts w:eastAsia="Times New Roman" w:cs="Times New Roman"/>
                <w:sz w:val="18"/>
                <w:szCs w:val="18"/>
                <w:lang w:val="de-DE" w:eastAsia="fr-FR"/>
              </w:rPr>
              <w:t>Ein Känguru</w:t>
            </w:r>
            <w:r w:rsidR="000F360A" w:rsidRPr="0052082D">
              <w:rPr>
                <w:rFonts w:eastAsia="Times New Roman" w:cs="Times New Roman"/>
                <w:sz w:val="18"/>
                <w:szCs w:val="18"/>
                <w:lang w:val="de-DE" w:eastAsia="fr-FR"/>
              </w:rPr>
              <w:t xml:space="preserve"> macht 6-Meter-Sprünge. </w:t>
            </w:r>
          </w:p>
          <w:p w:rsidR="002C1445" w:rsidRPr="0052082D" w:rsidRDefault="000F360A" w:rsidP="002C1445">
            <w:pPr>
              <w:jc w:val="both"/>
              <w:rPr>
                <w:rFonts w:eastAsia="Times New Roman" w:cs="Times New Roman"/>
                <w:sz w:val="18"/>
                <w:szCs w:val="18"/>
                <w:lang w:val="de-DE" w:eastAsia="fr-FR"/>
              </w:rPr>
            </w:pPr>
            <w:r w:rsidRPr="0052082D">
              <w:rPr>
                <w:rFonts w:eastAsia="Times New Roman" w:cs="Times New Roman"/>
                <w:sz w:val="18"/>
                <w:szCs w:val="18"/>
                <w:lang w:val="de-DE" w:eastAsia="fr-FR"/>
              </w:rPr>
              <w:t xml:space="preserve">Wie viele Sprünge sind nötig um ein 500 Meter langes Feld zu überqueren? </w:t>
            </w:r>
          </w:p>
          <w:p w:rsidR="002C1445" w:rsidRPr="0052082D" w:rsidRDefault="002C1445" w:rsidP="002C1445">
            <w:pPr>
              <w:rPr>
                <w:rFonts w:eastAsia="Times New Roman" w:cs="Times New Roman"/>
                <w:sz w:val="18"/>
                <w:szCs w:val="18"/>
                <w:lang w:val="de-DE" w:eastAsia="fr-FR"/>
              </w:rPr>
            </w:pPr>
          </w:p>
          <w:p w:rsidR="002C1445" w:rsidRPr="0052082D" w:rsidRDefault="002C1445" w:rsidP="002C1445">
            <w:pPr>
              <w:tabs>
                <w:tab w:val="left" w:pos="900"/>
              </w:tabs>
              <w:rPr>
                <w:rFonts w:eastAsia="Times New Roman" w:cs="Times New Roman"/>
                <w:sz w:val="18"/>
                <w:szCs w:val="18"/>
                <w:lang w:val="de-DE" w:eastAsia="fr-FR"/>
              </w:rPr>
            </w:pPr>
            <w:r w:rsidRPr="0052082D">
              <w:rPr>
                <w:rFonts w:eastAsia="Times New Roman" w:cs="Times New Roman"/>
                <w:sz w:val="18"/>
                <w:szCs w:val="18"/>
                <w:lang w:val="de-DE" w:eastAsia="fr-FR"/>
              </w:rPr>
              <w:tab/>
            </w:r>
          </w:p>
        </w:tc>
      </w:tr>
    </w:tbl>
    <w:p w:rsidR="002C1445" w:rsidRDefault="002C1445" w:rsidP="002C1445">
      <w:pPr>
        <w:spacing w:after="0"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Niveau 4 -  </w:t>
      </w:r>
    </w:p>
    <w:tbl>
      <w:tblPr>
        <w:tblStyle w:val="Grilledutableau"/>
        <w:tblW w:w="10916" w:type="dxa"/>
        <w:tblInd w:w="-743" w:type="dxa"/>
        <w:tblLook w:val="04A0" w:firstRow="1" w:lastRow="0" w:firstColumn="1" w:lastColumn="0" w:noHBand="0" w:noVBand="1"/>
      </w:tblPr>
      <w:tblGrid>
        <w:gridCol w:w="3545"/>
        <w:gridCol w:w="3732"/>
        <w:gridCol w:w="3639"/>
      </w:tblGrid>
      <w:tr w:rsidR="002C1445" w:rsidTr="003C7EAB">
        <w:tc>
          <w:tcPr>
            <w:tcW w:w="3545" w:type="dxa"/>
          </w:tcPr>
          <w:p w:rsidR="002C1445" w:rsidRPr="00FB295E" w:rsidRDefault="007B0130" w:rsidP="004C295D">
            <w:pPr>
              <w:rPr>
                <w:rFonts w:eastAsia="Calibri" w:cs="Calibri"/>
                <w:b/>
                <w:sz w:val="18"/>
                <w:szCs w:val="18"/>
              </w:rPr>
            </w:pPr>
            <w:r>
              <w:rPr>
                <w:rFonts w:eastAsia="Calibri" w:cs="Calibri"/>
                <w:b/>
                <w:sz w:val="18"/>
                <w:szCs w:val="18"/>
              </w:rPr>
              <w:t>Problème 1 : L</w:t>
            </w:r>
            <w:r w:rsidR="002C1445" w:rsidRPr="00FB295E">
              <w:rPr>
                <w:rFonts w:eastAsia="Calibri" w:cs="Calibri"/>
                <w:b/>
                <w:sz w:val="18"/>
                <w:szCs w:val="18"/>
              </w:rPr>
              <w:t>es bandes dessinées</w:t>
            </w:r>
          </w:p>
          <w:p w:rsidR="002C1445" w:rsidRPr="00FB295E" w:rsidRDefault="002C1445" w:rsidP="004C295D">
            <w:pPr>
              <w:rPr>
                <w:rFonts w:eastAsia="Calibri" w:cs="Calibri"/>
                <w:sz w:val="18"/>
                <w:szCs w:val="18"/>
              </w:rPr>
            </w:pPr>
            <w:r w:rsidRPr="00FB295E">
              <w:rPr>
                <w:rFonts w:eastAsia="Calibri" w:cs="Calibri"/>
                <w:sz w:val="18"/>
                <w:szCs w:val="18"/>
              </w:rPr>
              <w:t>Pour acheter une collection de 23 bandes dessinées, la bibliothèque a dépensé 276 €.</w:t>
            </w:r>
          </w:p>
          <w:p w:rsidR="002C1445" w:rsidRPr="00FB295E" w:rsidRDefault="002C1445" w:rsidP="004C295D">
            <w:pPr>
              <w:rPr>
                <w:rFonts w:eastAsia="Calibri" w:cs="Calibri"/>
                <w:sz w:val="18"/>
                <w:szCs w:val="18"/>
              </w:rPr>
            </w:pPr>
            <w:r w:rsidRPr="00FB295E">
              <w:rPr>
                <w:rFonts w:eastAsia="Calibri" w:cs="Calibri"/>
                <w:sz w:val="18"/>
                <w:szCs w:val="18"/>
              </w:rPr>
              <w:t>Quel est le prix d’une bande dessinée ?</w:t>
            </w:r>
          </w:p>
          <w:p w:rsidR="002C1445" w:rsidRPr="00FB295E" w:rsidRDefault="002C1445" w:rsidP="004C295D">
            <w:pPr>
              <w:rPr>
                <w:rFonts w:eastAsia="Calibri" w:cs="Calibri"/>
                <w:sz w:val="18"/>
                <w:szCs w:val="18"/>
              </w:rPr>
            </w:pPr>
          </w:p>
        </w:tc>
        <w:tc>
          <w:tcPr>
            <w:tcW w:w="3732" w:type="dxa"/>
          </w:tcPr>
          <w:p w:rsidR="002C1445" w:rsidRPr="00FB295E" w:rsidRDefault="007B0130" w:rsidP="004C295D">
            <w:pPr>
              <w:widowControl w:val="0"/>
              <w:ind w:right="75"/>
              <w:rPr>
                <w:rFonts w:eastAsia="Calibri" w:cs="Calibri"/>
                <w:b/>
                <w:sz w:val="18"/>
                <w:szCs w:val="18"/>
              </w:rPr>
            </w:pPr>
            <w:r>
              <w:rPr>
                <w:rFonts w:eastAsia="Calibri" w:cs="Calibri"/>
                <w:b/>
                <w:sz w:val="18"/>
                <w:szCs w:val="18"/>
              </w:rPr>
              <w:t>Problème 2 : L</w:t>
            </w:r>
            <w:r w:rsidR="002C1445" w:rsidRPr="00FB295E">
              <w:rPr>
                <w:rFonts w:eastAsia="Calibri" w:cs="Calibri"/>
                <w:b/>
                <w:sz w:val="18"/>
                <w:szCs w:val="18"/>
              </w:rPr>
              <w:t>a voiture</w:t>
            </w:r>
          </w:p>
          <w:p w:rsidR="002C1445" w:rsidRPr="00FB295E" w:rsidRDefault="002C1445" w:rsidP="004C295D">
            <w:pPr>
              <w:rPr>
                <w:rFonts w:eastAsia="Times New Roman" w:cstheme="minorHAnsi"/>
                <w:sz w:val="18"/>
                <w:szCs w:val="18"/>
                <w:lang w:eastAsia="fr-FR"/>
              </w:rPr>
            </w:pPr>
            <w:r w:rsidRPr="00FB295E">
              <w:rPr>
                <w:rFonts w:eastAsia="Times New Roman" w:cstheme="minorHAnsi"/>
                <w:sz w:val="18"/>
                <w:szCs w:val="18"/>
                <w:lang w:eastAsia="fr-FR"/>
              </w:rPr>
              <w:t>Combien de kilomètres peut-on parcourir avec 56 L d’essence, sachant que la voiture consomme 7 L pour 100 km ?</w:t>
            </w:r>
          </w:p>
        </w:tc>
        <w:tc>
          <w:tcPr>
            <w:tcW w:w="3639" w:type="dxa"/>
          </w:tcPr>
          <w:p w:rsidR="002C1445" w:rsidRPr="00FB295E" w:rsidRDefault="007B0130" w:rsidP="004C295D">
            <w:pPr>
              <w:rPr>
                <w:rFonts w:eastAsia="Calibri" w:cs="Calibri"/>
                <w:color w:val="0070C0"/>
                <w:sz w:val="18"/>
                <w:szCs w:val="18"/>
              </w:rPr>
            </w:pPr>
            <w:r>
              <w:rPr>
                <w:rFonts w:eastAsia="Calibri" w:cs="Calibri"/>
                <w:b/>
                <w:sz w:val="18"/>
                <w:szCs w:val="18"/>
              </w:rPr>
              <w:t>Problème 3 : E</w:t>
            </w:r>
            <w:r w:rsidR="002C1445" w:rsidRPr="00FB295E">
              <w:rPr>
                <w:rFonts w:eastAsia="Calibri" w:cs="Calibri"/>
                <w:b/>
                <w:sz w:val="18"/>
                <w:szCs w:val="18"/>
              </w:rPr>
              <w:t>n piste !</w:t>
            </w:r>
          </w:p>
          <w:p w:rsidR="002C1445" w:rsidRPr="00FB295E" w:rsidRDefault="002C1445" w:rsidP="004C295D">
            <w:pPr>
              <w:rPr>
                <w:rFonts w:eastAsia="Times New Roman" w:cstheme="minorHAnsi"/>
                <w:sz w:val="18"/>
                <w:szCs w:val="18"/>
                <w:lang w:eastAsia="fr-FR"/>
              </w:rPr>
            </w:pPr>
            <w:r w:rsidRPr="00FB295E">
              <w:rPr>
                <w:rFonts w:eastAsia="Times New Roman" w:cstheme="minorHAnsi"/>
                <w:sz w:val="18"/>
                <w:szCs w:val="18"/>
                <w:lang w:eastAsia="fr-FR"/>
              </w:rPr>
              <w:t>Je</w:t>
            </w:r>
            <w:r w:rsidR="00633689">
              <w:rPr>
                <w:rFonts w:eastAsia="Times New Roman" w:cstheme="minorHAnsi"/>
                <w:sz w:val="18"/>
                <w:szCs w:val="18"/>
                <w:lang w:eastAsia="fr-FR"/>
              </w:rPr>
              <w:t>an a fait des tours de piste</w:t>
            </w:r>
            <w:r w:rsidRPr="00FB295E">
              <w:rPr>
                <w:rFonts w:eastAsia="Times New Roman" w:cstheme="minorHAnsi"/>
                <w:sz w:val="18"/>
                <w:szCs w:val="18"/>
                <w:lang w:eastAsia="fr-FR"/>
              </w:rPr>
              <w:t xml:space="preserve"> pendant trois quarts d’heure. </w:t>
            </w:r>
          </w:p>
          <w:p w:rsidR="002C1445" w:rsidRPr="00FB295E" w:rsidRDefault="002C1445" w:rsidP="004C295D">
            <w:pPr>
              <w:rPr>
                <w:rFonts w:eastAsia="Calibri" w:cs="Calibri"/>
                <w:sz w:val="18"/>
                <w:szCs w:val="18"/>
              </w:rPr>
            </w:pPr>
            <w:r w:rsidRPr="00FB295E">
              <w:rPr>
                <w:rFonts w:eastAsia="Times New Roman" w:cstheme="minorHAnsi"/>
                <w:sz w:val="18"/>
                <w:szCs w:val="18"/>
                <w:lang w:eastAsia="fr-FR"/>
              </w:rPr>
              <w:t>Quelle est la durée moyenne d’un tour s’il a couru 18 tours ?</w:t>
            </w:r>
          </w:p>
          <w:p w:rsidR="002C1445" w:rsidRPr="00FB295E" w:rsidRDefault="002C1445" w:rsidP="004C295D">
            <w:pPr>
              <w:ind w:right="75"/>
              <w:rPr>
                <w:rFonts w:eastAsia="Times New Roman" w:cs="Times New Roman"/>
                <w:sz w:val="18"/>
                <w:szCs w:val="18"/>
                <w:lang w:eastAsia="fr-FR"/>
              </w:rPr>
            </w:pPr>
          </w:p>
        </w:tc>
      </w:tr>
      <w:tr w:rsidR="002C1445" w:rsidTr="003C7EAB">
        <w:tc>
          <w:tcPr>
            <w:tcW w:w="3545" w:type="dxa"/>
          </w:tcPr>
          <w:p w:rsidR="002C1445" w:rsidRPr="0059699F" w:rsidRDefault="00437AFC" w:rsidP="004C295D">
            <w:pPr>
              <w:rPr>
                <w:rFonts w:eastAsia="Calibri" w:cs="Calibri"/>
                <w:b/>
                <w:sz w:val="18"/>
                <w:szCs w:val="18"/>
                <w:lang w:val="de-DE"/>
              </w:rPr>
            </w:pPr>
            <w:r>
              <w:rPr>
                <w:rFonts w:eastAsia="Calibri" w:cs="Calibri"/>
                <w:b/>
                <w:sz w:val="18"/>
                <w:szCs w:val="18"/>
                <w:lang w:val="de-DE"/>
              </w:rPr>
              <w:t>Aufgabe 1</w:t>
            </w:r>
            <w:r w:rsidR="002C1445" w:rsidRPr="0059699F">
              <w:rPr>
                <w:rFonts w:eastAsia="Calibri" w:cs="Calibri"/>
                <w:b/>
                <w:sz w:val="18"/>
                <w:szCs w:val="18"/>
                <w:lang w:val="de-DE"/>
              </w:rPr>
              <w:t>: Die Comics</w:t>
            </w:r>
          </w:p>
          <w:p w:rsidR="002C1445" w:rsidRPr="0059699F" w:rsidRDefault="002C1445" w:rsidP="004C295D">
            <w:pPr>
              <w:rPr>
                <w:rFonts w:eastAsia="Calibri" w:cs="Calibri"/>
                <w:sz w:val="18"/>
                <w:szCs w:val="18"/>
                <w:lang w:val="de-DE"/>
              </w:rPr>
            </w:pPr>
            <w:r w:rsidRPr="0059699F">
              <w:rPr>
                <w:rFonts w:eastAsia="Calibri" w:cs="Calibri"/>
                <w:sz w:val="18"/>
                <w:szCs w:val="18"/>
                <w:lang w:val="de-DE"/>
              </w:rPr>
              <w:t xml:space="preserve">Eine Bibliothek kauft 23 Comics </w:t>
            </w:r>
            <w:r w:rsidR="003C7EAB" w:rsidRPr="0059699F">
              <w:rPr>
                <w:rFonts w:eastAsia="Calibri" w:cs="Calibri"/>
                <w:sz w:val="18"/>
                <w:szCs w:val="18"/>
                <w:lang w:val="de-DE"/>
              </w:rPr>
              <w:t>einer Sammlung für insgesamt 276€.</w:t>
            </w:r>
          </w:p>
          <w:p w:rsidR="002C1445" w:rsidRPr="0059699F" w:rsidRDefault="002C1445" w:rsidP="003C7EAB">
            <w:pPr>
              <w:rPr>
                <w:rFonts w:eastAsia="Times New Roman" w:cs="Times New Roman"/>
                <w:sz w:val="18"/>
                <w:szCs w:val="18"/>
                <w:lang w:val="de-DE" w:eastAsia="fr-FR"/>
              </w:rPr>
            </w:pPr>
            <w:r w:rsidRPr="0059699F">
              <w:rPr>
                <w:rFonts w:eastAsia="Calibri" w:cs="Calibri"/>
                <w:sz w:val="18"/>
                <w:szCs w:val="18"/>
                <w:lang w:val="de-DE"/>
              </w:rPr>
              <w:t xml:space="preserve">Wie viel kostet </w:t>
            </w:r>
            <w:r w:rsidR="003C7EAB" w:rsidRPr="0059699F">
              <w:rPr>
                <w:rFonts w:eastAsia="Calibri" w:cs="Calibri"/>
                <w:sz w:val="18"/>
                <w:szCs w:val="18"/>
                <w:lang w:val="de-DE"/>
              </w:rPr>
              <w:t xml:space="preserve">ein </w:t>
            </w:r>
            <w:r w:rsidRPr="0059699F">
              <w:rPr>
                <w:rFonts w:eastAsia="Calibri" w:cs="Calibri"/>
                <w:sz w:val="18"/>
                <w:szCs w:val="18"/>
                <w:lang w:val="de-DE"/>
              </w:rPr>
              <w:t>Comic</w:t>
            </w:r>
            <w:r w:rsidR="003C7EAB" w:rsidRPr="0059699F">
              <w:rPr>
                <w:rFonts w:eastAsia="Calibri" w:cs="Calibri"/>
                <w:sz w:val="18"/>
                <w:szCs w:val="18"/>
                <w:lang w:val="de-DE"/>
              </w:rPr>
              <w:t xml:space="preserve"> dieser Sammlung</w:t>
            </w:r>
            <w:r w:rsidRPr="0059699F">
              <w:rPr>
                <w:rFonts w:eastAsia="Calibri" w:cs="Calibri"/>
                <w:sz w:val="18"/>
                <w:szCs w:val="18"/>
                <w:lang w:val="de-DE"/>
              </w:rPr>
              <w:t>?</w:t>
            </w:r>
          </w:p>
        </w:tc>
        <w:tc>
          <w:tcPr>
            <w:tcW w:w="3732" w:type="dxa"/>
          </w:tcPr>
          <w:p w:rsidR="002C1445" w:rsidRPr="0052082D" w:rsidRDefault="002C1445" w:rsidP="004C295D">
            <w:pPr>
              <w:widowControl w:val="0"/>
              <w:ind w:right="75"/>
              <w:rPr>
                <w:rFonts w:eastAsia="Calibri" w:cs="Calibri"/>
                <w:b/>
                <w:sz w:val="18"/>
                <w:szCs w:val="18"/>
                <w:lang w:val="de-DE"/>
              </w:rPr>
            </w:pPr>
            <w:r w:rsidRPr="0052082D">
              <w:rPr>
                <w:rFonts w:eastAsia="Calibri" w:cs="Calibri"/>
                <w:b/>
                <w:sz w:val="18"/>
                <w:szCs w:val="18"/>
                <w:lang w:val="de-DE"/>
              </w:rPr>
              <w:t>Aufgabe 2: Die Autofahrt</w:t>
            </w:r>
          </w:p>
          <w:p w:rsidR="0059699F" w:rsidRPr="0052082D" w:rsidRDefault="000F360A" w:rsidP="0059699F">
            <w:pPr>
              <w:rPr>
                <w:rFonts w:eastAsia="Calibri" w:cs="Calibri"/>
                <w:sz w:val="18"/>
                <w:szCs w:val="18"/>
                <w:lang w:val="de-DE"/>
              </w:rPr>
            </w:pPr>
            <w:r w:rsidRPr="0052082D">
              <w:rPr>
                <w:rFonts w:eastAsia="Calibri" w:cs="Calibri"/>
                <w:sz w:val="18"/>
                <w:szCs w:val="18"/>
                <w:lang w:val="de-DE"/>
              </w:rPr>
              <w:t xml:space="preserve">Ein Auto hat einen Benzinverbrauch von 7 Litern pro 100 km. </w:t>
            </w:r>
          </w:p>
          <w:p w:rsidR="002C1445" w:rsidRPr="0052082D" w:rsidRDefault="000F360A" w:rsidP="0059699F">
            <w:pPr>
              <w:rPr>
                <w:rFonts w:eastAsia="Times New Roman" w:cs="Times New Roman"/>
                <w:sz w:val="18"/>
                <w:szCs w:val="18"/>
                <w:lang w:val="de-DE" w:eastAsia="fr-FR"/>
              </w:rPr>
            </w:pPr>
            <w:r w:rsidRPr="0052082D">
              <w:rPr>
                <w:rFonts w:eastAsia="Calibri" w:cs="Calibri"/>
                <w:sz w:val="18"/>
                <w:szCs w:val="18"/>
                <w:lang w:val="de-DE"/>
              </w:rPr>
              <w:t>Wie viele Kilometer kann di</w:t>
            </w:r>
            <w:r w:rsidR="0059699F" w:rsidRPr="0052082D">
              <w:rPr>
                <w:rFonts w:eastAsia="Calibri" w:cs="Calibri"/>
                <w:sz w:val="18"/>
                <w:szCs w:val="18"/>
                <w:lang w:val="de-DE"/>
              </w:rPr>
              <w:t xml:space="preserve">eses Auto mit 56 Litern Benzin </w:t>
            </w:r>
            <w:r w:rsidRPr="0052082D">
              <w:rPr>
                <w:rFonts w:eastAsia="Calibri" w:cs="Calibri"/>
                <w:sz w:val="18"/>
                <w:szCs w:val="18"/>
                <w:lang w:val="de-DE"/>
              </w:rPr>
              <w:t>fahren?</w:t>
            </w:r>
          </w:p>
        </w:tc>
        <w:tc>
          <w:tcPr>
            <w:tcW w:w="3639" w:type="dxa"/>
          </w:tcPr>
          <w:p w:rsidR="002C1445" w:rsidRPr="00FB295E" w:rsidRDefault="007B0130" w:rsidP="004C295D">
            <w:pPr>
              <w:rPr>
                <w:rFonts w:eastAsia="Calibri" w:cs="Calibri"/>
                <w:b/>
                <w:sz w:val="18"/>
                <w:szCs w:val="18"/>
              </w:rPr>
            </w:pPr>
            <w:r>
              <w:rPr>
                <w:rFonts w:eastAsia="Calibri" w:cs="Calibri"/>
                <w:b/>
                <w:sz w:val="18"/>
                <w:szCs w:val="18"/>
              </w:rPr>
              <w:t>Problème 4 : L</w:t>
            </w:r>
            <w:r w:rsidR="002C1445" w:rsidRPr="00FB295E">
              <w:rPr>
                <w:rFonts w:eastAsia="Calibri" w:cs="Calibri"/>
                <w:b/>
                <w:sz w:val="18"/>
                <w:szCs w:val="18"/>
              </w:rPr>
              <w:t xml:space="preserve">e manège </w:t>
            </w:r>
          </w:p>
          <w:p w:rsidR="002C1445" w:rsidRPr="00FB295E" w:rsidRDefault="002C1445" w:rsidP="004C295D">
            <w:pPr>
              <w:rPr>
                <w:rFonts w:eastAsia="Calibri" w:cs="Calibri"/>
                <w:sz w:val="18"/>
                <w:szCs w:val="18"/>
              </w:rPr>
            </w:pPr>
            <w:r w:rsidRPr="00FB295E">
              <w:rPr>
                <w:rFonts w:eastAsia="Calibri" w:cs="Calibri"/>
                <w:sz w:val="18"/>
                <w:szCs w:val="18"/>
              </w:rPr>
              <w:t>Un manège peut accueillir 15 personnes à la fois.</w:t>
            </w:r>
          </w:p>
          <w:p w:rsidR="002C1445" w:rsidRPr="00FB295E" w:rsidRDefault="002C1445" w:rsidP="004C295D">
            <w:pPr>
              <w:rPr>
                <w:rFonts w:eastAsia="Calibri" w:cs="Calibri"/>
                <w:sz w:val="18"/>
                <w:szCs w:val="18"/>
              </w:rPr>
            </w:pPr>
            <w:r w:rsidRPr="00FB295E">
              <w:rPr>
                <w:rFonts w:eastAsia="Calibri" w:cs="Calibri"/>
                <w:sz w:val="18"/>
                <w:szCs w:val="18"/>
              </w:rPr>
              <w:t>Pour chaque tour, toutes les places sont occupées. Il y a 108 personnes devant moi.</w:t>
            </w:r>
          </w:p>
          <w:p w:rsidR="002C1445" w:rsidRDefault="002C1445" w:rsidP="004C295D">
            <w:pPr>
              <w:rPr>
                <w:rFonts w:eastAsia="Times New Roman" w:cs="Times New Roman"/>
                <w:sz w:val="18"/>
                <w:szCs w:val="18"/>
                <w:lang w:eastAsia="fr-FR"/>
              </w:rPr>
            </w:pPr>
            <w:r w:rsidRPr="00FB295E">
              <w:rPr>
                <w:rFonts w:eastAsia="Calibri" w:cs="Calibri"/>
                <w:sz w:val="18"/>
                <w:szCs w:val="18"/>
              </w:rPr>
              <w:t>Comme chaque tour dure 2 min 30 s, combien de temps dois-je attendre pour passer ?</w:t>
            </w:r>
          </w:p>
        </w:tc>
      </w:tr>
    </w:tbl>
    <w:p w:rsidR="002C1445" w:rsidRPr="00FB295E" w:rsidRDefault="002C1445" w:rsidP="002C1445">
      <w:pPr>
        <w:spacing w:after="0" w:line="240" w:lineRule="auto"/>
        <w:rPr>
          <w:rFonts w:eastAsia="Times New Roman" w:cs="Times New Roman"/>
          <w:sz w:val="18"/>
          <w:szCs w:val="18"/>
          <w:lang w:eastAsia="fr-FR"/>
        </w:rPr>
      </w:pPr>
    </w:p>
    <w:tbl>
      <w:tblPr>
        <w:tblW w:w="10916" w:type="dxa"/>
        <w:tblInd w:w="-736" w:type="dxa"/>
        <w:tblCellMar>
          <w:top w:w="15" w:type="dxa"/>
          <w:left w:w="15" w:type="dxa"/>
          <w:bottom w:w="15" w:type="dxa"/>
          <w:right w:w="15" w:type="dxa"/>
        </w:tblCellMar>
        <w:tblLook w:val="04A0" w:firstRow="1" w:lastRow="0" w:firstColumn="1" w:lastColumn="0" w:noHBand="0" w:noVBand="1"/>
      </w:tblPr>
      <w:tblGrid>
        <w:gridCol w:w="5813"/>
        <w:gridCol w:w="5103"/>
      </w:tblGrid>
      <w:tr w:rsidR="002C1445" w:rsidRPr="00FB295E" w:rsidTr="004C295D">
        <w:trPr>
          <w:trHeight w:val="80"/>
        </w:trPr>
        <w:tc>
          <w:tcPr>
            <w:tcW w:w="58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1445" w:rsidRPr="00FB295E" w:rsidRDefault="002C1445" w:rsidP="002C1445">
            <w:pPr>
              <w:spacing w:after="0" w:line="240" w:lineRule="auto"/>
              <w:rPr>
                <w:rFonts w:eastAsia="Calibri" w:cs="Calibri"/>
                <w:b/>
                <w:sz w:val="18"/>
                <w:szCs w:val="18"/>
              </w:rPr>
            </w:pPr>
            <w:r w:rsidRPr="00FB295E">
              <w:rPr>
                <w:rFonts w:eastAsia="Calibri" w:cs="Calibri"/>
                <w:b/>
                <w:sz w:val="18"/>
                <w:szCs w:val="18"/>
              </w:rPr>
              <w:t>Problème bonus</w:t>
            </w:r>
            <w:r w:rsidR="007B0130">
              <w:rPr>
                <w:rFonts w:eastAsia="Calibri" w:cs="Calibri"/>
                <w:b/>
                <w:sz w:val="18"/>
                <w:szCs w:val="18"/>
              </w:rPr>
              <w:t xml:space="preserve"> </w:t>
            </w:r>
            <w:r w:rsidRPr="00FB295E">
              <w:rPr>
                <w:rFonts w:eastAsia="Calibri" w:cs="Calibri"/>
                <w:b/>
                <w:sz w:val="18"/>
                <w:szCs w:val="18"/>
              </w:rPr>
              <w:t>niveau 3</w:t>
            </w:r>
            <w:r w:rsidR="007B0130">
              <w:rPr>
                <w:rFonts w:eastAsia="Calibri" w:cs="Calibri"/>
                <w:b/>
                <w:sz w:val="18"/>
                <w:szCs w:val="18"/>
              </w:rPr>
              <w:t> : Les vélos</w:t>
            </w:r>
          </w:p>
          <w:p w:rsidR="002C1445" w:rsidRDefault="002C1445" w:rsidP="002C1445">
            <w:pPr>
              <w:spacing w:after="0" w:line="240" w:lineRule="auto"/>
              <w:rPr>
                <w:rFonts w:eastAsia="Calibri" w:cs="Calibri"/>
                <w:b/>
                <w:szCs w:val="18"/>
              </w:rPr>
            </w:pPr>
            <w:r w:rsidRPr="00FB295E">
              <w:rPr>
                <w:noProof/>
                <w:lang w:eastAsia="fr-FR"/>
              </w:rPr>
              <w:drawing>
                <wp:inline distT="0" distB="0" distL="0" distR="0" wp14:anchorId="6252DB3C" wp14:editId="1FB183DC">
                  <wp:extent cx="408481" cy="276510"/>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noProof/>
                <w:lang w:eastAsia="fr-FR"/>
              </w:rPr>
              <w:drawing>
                <wp:inline distT="0" distB="0" distL="0" distR="0" wp14:anchorId="781C5A72" wp14:editId="72C6CB36">
                  <wp:extent cx="408481" cy="276510"/>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noProof/>
                <w:lang w:eastAsia="fr-FR"/>
              </w:rPr>
              <w:drawing>
                <wp:inline distT="0" distB="0" distL="0" distR="0" wp14:anchorId="4F6EC3F0" wp14:editId="675FA8A0">
                  <wp:extent cx="408481" cy="276510"/>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noProof/>
                <w:lang w:eastAsia="fr-FR"/>
              </w:rPr>
              <w:drawing>
                <wp:inline distT="0" distB="0" distL="0" distR="0" wp14:anchorId="5BD4E52E" wp14:editId="1168F480">
                  <wp:extent cx="408481" cy="276510"/>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noProof/>
                <w:lang w:eastAsia="fr-FR"/>
              </w:rPr>
              <w:drawing>
                <wp:inline distT="0" distB="0" distL="0" distR="0" wp14:anchorId="02787D5D" wp14:editId="636E085D">
                  <wp:extent cx="408481" cy="276510"/>
                  <wp:effectExtent l="0" t="0" r="0"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noProof/>
                <w:lang w:eastAsia="fr-FR"/>
              </w:rPr>
              <w:drawing>
                <wp:inline distT="0" distB="0" distL="0" distR="0" wp14:anchorId="0F43BEBE" wp14:editId="34F9392B">
                  <wp:extent cx="408481" cy="276510"/>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noProof/>
                <w:lang w:eastAsia="fr-FR"/>
              </w:rPr>
              <w:drawing>
                <wp:inline distT="0" distB="0" distL="0" distR="0" wp14:anchorId="5812FEA9" wp14:editId="6BC083A4">
                  <wp:extent cx="408481" cy="276510"/>
                  <wp:effectExtent l="0" t="0" r="0" b="952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sidRPr="00FB295E">
              <w:rPr>
                <w:rFonts w:eastAsia="Calibri" w:cs="Calibri"/>
                <w:b/>
                <w:sz w:val="18"/>
                <w:szCs w:val="18"/>
              </w:rPr>
              <w:t xml:space="preserve"> </w:t>
            </w:r>
            <w:r w:rsidRPr="002A3F4F">
              <w:rPr>
                <w:rFonts w:eastAsia="Calibri" w:cs="Calibri"/>
                <w:b/>
                <w:sz w:val="32"/>
                <w:szCs w:val="18"/>
              </w:rPr>
              <w:t>= 945 €</w:t>
            </w:r>
          </w:p>
          <w:p w:rsidR="002C1445" w:rsidRPr="00FB295E" w:rsidRDefault="002C1445" w:rsidP="002C1445">
            <w:pPr>
              <w:spacing w:after="0" w:line="240" w:lineRule="auto"/>
              <w:rPr>
                <w:rFonts w:eastAsia="Calibri" w:cs="Calibri"/>
                <w:b/>
                <w:sz w:val="18"/>
                <w:szCs w:val="18"/>
              </w:rPr>
            </w:pPr>
          </w:p>
          <w:p w:rsidR="002C1445" w:rsidRPr="00FB295E" w:rsidRDefault="002C1445" w:rsidP="004C295D">
            <w:pPr>
              <w:spacing w:after="0" w:line="240" w:lineRule="auto"/>
              <w:rPr>
                <w:rFonts w:eastAsia="Times New Roman" w:cs="Times New Roman"/>
                <w:sz w:val="18"/>
                <w:szCs w:val="18"/>
                <w:lang w:eastAsia="fr-FR"/>
              </w:rPr>
            </w:pPr>
            <w:r w:rsidRPr="00FB295E">
              <w:rPr>
                <w:noProof/>
                <w:lang w:eastAsia="fr-FR"/>
              </w:rPr>
              <w:drawing>
                <wp:inline distT="0" distB="0" distL="0" distR="0" wp14:anchorId="53871A25" wp14:editId="0102E91E">
                  <wp:extent cx="408481" cy="276510"/>
                  <wp:effectExtent l="0" t="0" r="0"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429" cy="283921"/>
                          </a:xfrm>
                          <a:prstGeom prst="rect">
                            <a:avLst/>
                          </a:prstGeom>
                        </pic:spPr>
                      </pic:pic>
                    </a:graphicData>
                  </a:graphic>
                </wp:inline>
              </w:drawing>
            </w:r>
            <w:r>
              <w:rPr>
                <w:rFonts w:eastAsia="Calibri" w:cs="Calibri"/>
                <w:b/>
                <w:sz w:val="24"/>
                <w:szCs w:val="18"/>
              </w:rPr>
              <w:t xml:space="preserve">     </w:t>
            </w:r>
            <w:r w:rsidRPr="002A3F4F">
              <w:rPr>
                <w:rFonts w:eastAsia="Calibri" w:cs="Calibri"/>
                <w:b/>
                <w:sz w:val="36"/>
                <w:szCs w:val="18"/>
              </w:rPr>
              <w:t>= ?</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C1445" w:rsidRPr="00FB295E" w:rsidRDefault="002C1445" w:rsidP="002C1445">
            <w:pPr>
              <w:spacing w:after="0" w:line="240" w:lineRule="auto"/>
              <w:rPr>
                <w:rFonts w:eastAsia="Calibri" w:cs="Calibri"/>
                <w:b/>
                <w:sz w:val="18"/>
                <w:szCs w:val="18"/>
              </w:rPr>
            </w:pPr>
            <w:r w:rsidRPr="00FB295E">
              <w:rPr>
                <w:rFonts w:eastAsia="Calibri" w:cs="Calibri"/>
                <w:b/>
                <w:sz w:val="18"/>
                <w:szCs w:val="18"/>
              </w:rPr>
              <w:t xml:space="preserve">Problème bonus niveau 4 : </w:t>
            </w:r>
            <w:r w:rsidR="007B0130">
              <w:rPr>
                <w:rFonts w:eastAsia="Calibri" w:cs="Calibri"/>
                <w:b/>
                <w:sz w:val="18"/>
                <w:szCs w:val="18"/>
              </w:rPr>
              <w:t>Les trottinettes</w:t>
            </w:r>
          </w:p>
          <w:p w:rsidR="002C1445" w:rsidRPr="002A3F4F" w:rsidRDefault="002C1445" w:rsidP="002C1445">
            <w:pPr>
              <w:spacing w:after="0" w:line="240" w:lineRule="auto"/>
              <w:rPr>
                <w:rFonts w:eastAsia="Times New Roman" w:cstheme="minorHAnsi"/>
                <w:sz w:val="32"/>
                <w:szCs w:val="18"/>
                <w:lang w:eastAsia="fr-FR"/>
              </w:rPr>
            </w:pPr>
            <w:r w:rsidRPr="00FB295E">
              <w:rPr>
                <w:rFonts w:cstheme="minorHAnsi"/>
                <w:noProof/>
                <w:lang w:eastAsia="fr-FR"/>
              </w:rPr>
              <w:drawing>
                <wp:inline distT="0" distB="0" distL="0" distR="0" wp14:anchorId="67B5D80C" wp14:editId="462E2E62">
                  <wp:extent cx="254608" cy="304046"/>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74B64BBA" wp14:editId="10840E84">
                  <wp:extent cx="254608" cy="304046"/>
                  <wp:effectExtent l="0" t="0" r="0" b="127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352D9FAB" wp14:editId="32532210">
                  <wp:extent cx="254608" cy="304046"/>
                  <wp:effectExtent l="0" t="0" r="0" b="127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3A4E8978" wp14:editId="71FC8945">
                  <wp:extent cx="254608" cy="304046"/>
                  <wp:effectExtent l="0" t="0" r="0" b="127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002B239E" wp14:editId="12020824">
                  <wp:extent cx="254608" cy="304046"/>
                  <wp:effectExtent l="0" t="0" r="0" b="127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72FF1934" wp14:editId="3F76DD14">
                  <wp:extent cx="254608" cy="304046"/>
                  <wp:effectExtent l="0" t="0" r="0" b="127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4E0C179D" wp14:editId="40F2C996">
                  <wp:extent cx="254608" cy="304046"/>
                  <wp:effectExtent l="0" t="0" r="0" b="127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3D2C5A61" wp14:editId="699421BD">
                  <wp:extent cx="254608" cy="304046"/>
                  <wp:effectExtent l="0" t="0" r="0" b="127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sidRPr="00FB295E">
              <w:rPr>
                <w:rFonts w:cstheme="minorHAnsi"/>
                <w:noProof/>
                <w:lang w:eastAsia="fr-FR"/>
              </w:rPr>
              <w:drawing>
                <wp:inline distT="0" distB="0" distL="0" distR="0" wp14:anchorId="72DF3C14" wp14:editId="7910C519">
                  <wp:extent cx="254608" cy="304046"/>
                  <wp:effectExtent l="0" t="0" r="0" b="127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3971" cy="315227"/>
                          </a:xfrm>
                          <a:prstGeom prst="rect">
                            <a:avLst/>
                          </a:prstGeom>
                        </pic:spPr>
                      </pic:pic>
                    </a:graphicData>
                  </a:graphic>
                </wp:inline>
              </w:drawing>
            </w:r>
            <w:r>
              <w:rPr>
                <w:rFonts w:eastAsia="Times New Roman" w:cstheme="minorHAnsi"/>
                <w:sz w:val="32"/>
                <w:szCs w:val="18"/>
                <w:lang w:eastAsia="fr-FR"/>
              </w:rPr>
              <w:t xml:space="preserve">   </w:t>
            </w:r>
            <w:r w:rsidRPr="002A3F4F">
              <w:rPr>
                <w:rFonts w:eastAsia="Times New Roman" w:cstheme="minorHAnsi"/>
                <w:sz w:val="32"/>
                <w:szCs w:val="18"/>
                <w:lang w:eastAsia="fr-FR"/>
              </w:rPr>
              <w:t>= 432 €</w:t>
            </w:r>
          </w:p>
          <w:p w:rsidR="002C1445" w:rsidRPr="00FB295E" w:rsidRDefault="002C1445" w:rsidP="002C1445">
            <w:pPr>
              <w:spacing w:after="0" w:line="240" w:lineRule="auto"/>
              <w:rPr>
                <w:rFonts w:eastAsia="Times New Roman" w:cstheme="minorHAnsi"/>
                <w:sz w:val="18"/>
                <w:szCs w:val="18"/>
                <w:lang w:eastAsia="fr-FR"/>
              </w:rPr>
            </w:pPr>
          </w:p>
          <w:p w:rsidR="002C1445" w:rsidRPr="00FB295E" w:rsidRDefault="002C1445" w:rsidP="002C1445">
            <w:pPr>
              <w:spacing w:after="0" w:line="240" w:lineRule="auto"/>
              <w:rPr>
                <w:rFonts w:eastAsia="Times New Roman" w:cs="Times New Roman"/>
                <w:sz w:val="18"/>
                <w:szCs w:val="18"/>
                <w:lang w:eastAsia="fr-FR"/>
              </w:rPr>
            </w:pPr>
            <w:r w:rsidRPr="002A3F4F">
              <w:rPr>
                <w:rFonts w:eastAsia="Times New Roman" w:cstheme="minorHAnsi"/>
                <w:sz w:val="36"/>
                <w:szCs w:val="18"/>
                <w:lang w:eastAsia="fr-FR"/>
              </w:rPr>
              <w:t>?? = 192 €</w:t>
            </w:r>
          </w:p>
        </w:tc>
      </w:tr>
    </w:tbl>
    <w:p w:rsidR="002C1445" w:rsidRPr="00FB295E" w:rsidRDefault="002C1445" w:rsidP="002C1445">
      <w:pPr>
        <w:spacing w:line="240" w:lineRule="auto"/>
        <w:jc w:val="both"/>
        <w:rPr>
          <w:rFonts w:eastAsia="Times New Roman" w:cs="Times New Roman"/>
          <w:b/>
          <w:bCs/>
          <w:color w:val="000000"/>
          <w:sz w:val="18"/>
          <w:szCs w:val="18"/>
          <w:lang w:eastAsia="fr-FR"/>
        </w:rPr>
      </w:pPr>
      <w:r w:rsidRPr="00FB295E">
        <w:rPr>
          <w:rFonts w:eastAsia="Times New Roman" w:cs="Times New Roman"/>
          <w:b/>
          <w:bCs/>
          <w:color w:val="000000"/>
          <w:sz w:val="18"/>
          <w:szCs w:val="18"/>
          <w:lang w:eastAsia="fr-FR"/>
        </w:rPr>
        <w:t xml:space="preserve">En aucun cas, ce document </w:t>
      </w:r>
      <w:r w:rsidR="0052082D">
        <w:rPr>
          <w:rFonts w:eastAsia="Times New Roman" w:cs="Times New Roman"/>
          <w:b/>
          <w:bCs/>
          <w:color w:val="000000"/>
          <w:sz w:val="18"/>
          <w:szCs w:val="18"/>
          <w:lang w:eastAsia="fr-FR"/>
        </w:rPr>
        <w:t>n’</w:t>
      </w:r>
      <w:bookmarkStart w:id="0" w:name="_GoBack"/>
      <w:bookmarkEnd w:id="0"/>
      <w:r w:rsidRPr="00FB295E">
        <w:rPr>
          <w:rFonts w:eastAsia="Times New Roman" w:cs="Times New Roman"/>
          <w:b/>
          <w:bCs/>
          <w:color w:val="000000"/>
          <w:sz w:val="18"/>
          <w:szCs w:val="18"/>
          <w:lang w:eastAsia="fr-FR"/>
        </w:rPr>
        <w:t>est destiné aux élèves.  </w:t>
      </w:r>
    </w:p>
    <w:p w:rsidR="001D221E" w:rsidRPr="00FB295E" w:rsidRDefault="00294216" w:rsidP="001D221E">
      <w:pPr>
        <w:spacing w:line="240" w:lineRule="auto"/>
        <w:jc w:val="both"/>
        <w:rPr>
          <w:rFonts w:eastAsia="Times New Roman" w:cs="Times New Roman"/>
          <w:sz w:val="18"/>
          <w:szCs w:val="18"/>
          <w:lang w:eastAsia="fr-FR"/>
        </w:rPr>
      </w:pPr>
      <w:r w:rsidRPr="00FB295E">
        <w:rPr>
          <w:rFonts w:eastAsia="Times New Roman" w:cs="Times New Roman"/>
          <w:b/>
          <w:bCs/>
          <w:color w:val="000000"/>
          <w:sz w:val="18"/>
          <w:szCs w:val="18"/>
          <w:u w:val="single"/>
          <w:lang w:eastAsia="fr-FR"/>
        </w:rPr>
        <w:lastRenderedPageBreak/>
        <w:t>3</w:t>
      </w:r>
      <w:r w:rsidR="001D221E" w:rsidRPr="00FB295E">
        <w:rPr>
          <w:rFonts w:eastAsia="Times New Roman" w:cs="Times New Roman"/>
          <w:b/>
          <w:bCs/>
          <w:color w:val="000000"/>
          <w:sz w:val="18"/>
          <w:szCs w:val="18"/>
          <w:u w:val="single"/>
          <w:lang w:eastAsia="fr-FR"/>
        </w:rPr>
        <w:t>. UNE TYPOLOGIE POSSIBLE DES PROBLEMES VERSION 2 (à destination des enseignants uniquement).</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3922"/>
        <w:gridCol w:w="5040"/>
        <w:gridCol w:w="222"/>
      </w:tblGrid>
      <w:tr w:rsidR="001D221E" w:rsidRPr="00FB295E" w:rsidTr="001D221E">
        <w:trPr>
          <w:trHeight w:val="3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A. Présentation du problème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Organisation lexicale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Organisation rhétorique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Organisation syntaxique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Organisation énonciative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Informations apparaissant  ou non dans l’ordre du traitement nécessaire à la résolution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sz w:val="20"/>
                <w:szCs w:val="20"/>
                <w:lang w:eastAsia="fr-FR"/>
              </w:rPr>
              <w:t>Traitement sémantique des données (présence ou non d’images)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2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B. Champ conceptuel : les  problèmes additifs (addition &amp; soustraction)</w:t>
            </w: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 Problèmes de transformation d’état</w:t>
            </w:r>
          </w:p>
        </w:tc>
      </w:tr>
      <w:tr w:rsidR="001D221E" w:rsidRPr="00FB295E" w:rsidTr="001D221E">
        <w:trPr>
          <w:trHeight w:val="36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1.1 Recherche de l’état final connaissant la transformation positive et l’état initial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3 billes. Puis Juliette lui a donné 5 billes. Combien de billes a maintenant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2A3F4F" w:rsidP="002A3F4F">
            <w:pPr>
              <w:pStyle w:val="Sansinterligne"/>
              <w:rPr>
                <w:sz w:val="20"/>
                <w:szCs w:val="20"/>
                <w:lang w:eastAsia="fr-FR"/>
              </w:rPr>
            </w:pPr>
            <w:r>
              <w:rPr>
                <w:sz w:val="20"/>
                <w:szCs w:val="20"/>
                <w:lang w:eastAsia="fr-FR"/>
              </w:rPr>
              <w:t>1</w:t>
            </w:r>
            <w:r w:rsidR="001D221E" w:rsidRPr="002A3F4F">
              <w:rPr>
                <w:sz w:val="20"/>
                <w:szCs w:val="20"/>
                <w:lang w:eastAsia="fr-FR"/>
              </w:rPr>
              <w:t>.2. Recherche de l’état final connaissant la transformation négative et l’état initial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8 billes. Puis il a donné 5 billes à Juliette. Combien de billes a maintenant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1.3. Recherche de l’état initial connaissant la transformation positive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des billes. Puis Juliette lui a donné 5 billes. Maintenant Léo a 9 billes. Combien de billes avait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1.4. Recherche de l’état initial connaissant la transformation négative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des billes. Puis il en a donné 5 à Juliette. Maintenant Léo a 3 billes. Combien avait–il de billes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1.5. Recherche de la transformation positive connaissant l’état initial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3 billes. Puis Juliette lui a donné des billes. Léo a maintenant 9 billes. Combien de billes Juliette a–t–elle données à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1.6. Recherche de la transformation négative connaissant l’état initial et l’état final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avait 9 billes. Puis il a donné des billes à Juliette. Maintenant Léo a 4 billes. Combien de billes Léo a–t–il données à Juliette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2. Problèmes de réunion d’états</w:t>
            </w:r>
          </w:p>
        </w:tc>
      </w:tr>
      <w:tr w:rsidR="001D221E" w:rsidRPr="00FB295E" w:rsidTr="001D221E">
        <w:trPr>
          <w:trHeight w:val="36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2.1. Recherche de la réunion de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3 billes. Juliette a 7 billes. Combien de billes ont Léo et Juliette ensemble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2.2. Recherche d’un état connaissant un second état et la réunion de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et Juliette ont 17 billes ensemble. Juliette a 8 billes. Combien Léo a–t–il de billes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 Problèmes de comparaison d’états</w:t>
            </w: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3.1. Recherche de l’état à comparer connaissant l’état comparé et la comparaison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3 billes. Juliette a 5 billes de plus que lui.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3.2. Recherche de l’état à comparer connaissant l’état comparé et la comparaison négative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9 billes. Juliette a 5 billes de moins que lui.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3.3. Recherche de l’état comparé connaissant l’état à comparer et la comparaison positive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9 billes. Il en a 7 de plus que Juliette.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3.4. Recherche de l’état comparé connaissant l’état à comparer et la comparaison négative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9 billes. Il en a 5 de moins que Juliette. Combien de billes Juliette a–t–elle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3.5. Recherche de la comparaison positive connaissant les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3 billes. Juliette en a 9. Combien de billes Juliette a–t–elle de plus que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3.6. Recherche de la comparaison négative connaissant les deux états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Léo a 8 billes. Juliette en a 6. Combien de billes Juliette a–t–elle de moins que Léo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4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     4. Problèmes de composition de deux transformations</w:t>
            </w: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4.1 Recherche de la composée de deux transformations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Ce matin, j’ai perdu 9 billes et cet après-midi j’en ai gagné 15. Quel est le bilan pour toute la journée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4.2 Recherche d’une des composantes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Ce matin, j’ai perdu 9 billes. Cet après-midi, j’ai rejoué. Au total, sur toute la journée,  </w:t>
            </w:r>
            <w:proofErr w:type="spellStart"/>
            <w:r w:rsidRPr="002A3F4F">
              <w:rPr>
                <w:i/>
                <w:iCs/>
                <w:sz w:val="20"/>
                <w:szCs w:val="20"/>
                <w:lang w:eastAsia="fr-FR"/>
              </w:rPr>
              <w:t>j ai</w:t>
            </w:r>
            <w:proofErr w:type="spellEnd"/>
            <w:r w:rsidRPr="002A3F4F">
              <w:rPr>
                <w:i/>
                <w:iCs/>
                <w:sz w:val="20"/>
                <w:szCs w:val="20"/>
                <w:lang w:eastAsia="fr-FR"/>
              </w:rPr>
              <w:t xml:space="preserve"> gagné 6 billes. </w:t>
            </w:r>
          </w:p>
          <w:p w:rsidR="001D221E" w:rsidRPr="002A3F4F" w:rsidRDefault="001D221E" w:rsidP="002A3F4F">
            <w:pPr>
              <w:pStyle w:val="Sansinterligne"/>
              <w:rPr>
                <w:sz w:val="20"/>
                <w:szCs w:val="20"/>
                <w:lang w:eastAsia="fr-FR"/>
              </w:rPr>
            </w:pPr>
            <w:r w:rsidRPr="002A3F4F">
              <w:rPr>
                <w:i/>
                <w:iCs/>
                <w:sz w:val="20"/>
                <w:szCs w:val="20"/>
                <w:lang w:eastAsia="fr-FR"/>
              </w:rPr>
              <w:t>Que s’est-il passé cet après-midi ?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560"/>
        </w:trPr>
        <w:tc>
          <w:tcPr>
            <w:tcW w:w="0" w:type="auto"/>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C. Champ conceptuel : problèmes multiplicatifs (multiplication et division)</w:t>
            </w:r>
          </w:p>
        </w:tc>
      </w:tr>
      <w:tr w:rsidR="001D221E" w:rsidRPr="00FB295E" w:rsidTr="00294216">
        <w:trPr>
          <w:trHeight w:val="400"/>
        </w:trPr>
        <w:tc>
          <w:tcPr>
            <w:tcW w:w="0" w:type="auto"/>
            <w:tcBorders>
              <w:top w:val="single" w:sz="4" w:space="0" w:color="000000"/>
              <w:left w:val="single" w:sz="4" w:space="0" w:color="000000"/>
              <w:bottom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gridSpan w:val="2"/>
            <w:tcBorders>
              <w:top w:val="single" w:sz="4" w:space="0" w:color="000000"/>
              <w:bottom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    Problèmes du type "n fois plus" ou "n fois moins</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p w:rsidR="001D221E" w:rsidRPr="002A3F4F" w:rsidRDefault="001D221E" w:rsidP="002A3F4F">
            <w:pPr>
              <w:pStyle w:val="Sansinterligne"/>
              <w:rPr>
                <w:sz w:val="20"/>
                <w:szCs w:val="20"/>
                <w:lang w:eastAsia="fr-FR"/>
              </w:rPr>
            </w:pPr>
            <w:r w:rsidRPr="002A3F4F">
              <w:rPr>
                <w:i/>
                <w:iCs/>
                <w:sz w:val="20"/>
                <w:szCs w:val="20"/>
                <w:lang w:eastAsia="fr-FR"/>
              </w:rPr>
              <w:t>Paul a 17 ans, son Papa est 3 fois plus âgé. Quel est l’âge du Papa ?</w:t>
            </w:r>
          </w:p>
        </w:tc>
        <w:tc>
          <w:tcPr>
            <w:tcW w:w="0" w:type="auto"/>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00"/>
        </w:trPr>
        <w:tc>
          <w:tcPr>
            <w:tcW w:w="0" w:type="auto"/>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 xml:space="preserve">    Produit cartésien </w:t>
            </w:r>
            <w:proofErr w:type="spellStart"/>
            <w:r w:rsidRPr="002A3F4F">
              <w:rPr>
                <w:sz w:val="20"/>
                <w:szCs w:val="20"/>
                <w:lang w:eastAsia="fr-FR"/>
              </w:rPr>
              <w:t>AxB</w:t>
            </w:r>
            <w:proofErr w:type="spellEnd"/>
          </w:p>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i/>
                <w:iCs/>
                <w:sz w:val="20"/>
                <w:szCs w:val="20"/>
                <w:lang w:eastAsia="fr-FR"/>
              </w:rPr>
              <w:t> Marie a 3 robes et 4 blouses. De combien de manières peut-elle s’habiller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Configuration rectangulaire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Combien y-a-t-il de salades, sachant qu’il y a 4 rangées de 12 salades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42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Multiplication "1 pour p, combien pour 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Un paquet de bonbons coûte 4 €. Quel est le prix de 7 paquets de bonbons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Division-Quotition (Recherche du nombre de parts)</w:t>
            </w:r>
          </w:p>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Combien peut-on faire de tas de 4 cartes avec un jeu de 32 cartes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Division-Partition (Recherche de la valeur d'une part)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Combien de cartes aura chacune des 4 personnes si l’on veut distribuer entièrement et équitablement un jeu de 52 cartes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r w:rsidR="001D221E" w:rsidRPr="00FB295E" w:rsidTr="001D221E">
        <w:trPr>
          <w:trHeight w:val="380"/>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2A3F4F" w:rsidRDefault="001D221E" w:rsidP="002A3F4F">
            <w:pPr>
              <w:pStyle w:val="Sansinterligne"/>
              <w:rPr>
                <w:sz w:val="20"/>
                <w:szCs w:val="20"/>
                <w:lang w:eastAsia="fr-FR"/>
              </w:rPr>
            </w:pPr>
            <w:r w:rsidRPr="002A3F4F">
              <w:rPr>
                <w:sz w:val="20"/>
                <w:szCs w:val="20"/>
                <w:lang w:eastAsia="fr-FR"/>
              </w:rPr>
              <w:t>Recherche d'une 4e proportionnelle (sans donner l'unité)</w:t>
            </w:r>
          </w:p>
          <w:p w:rsidR="001D221E" w:rsidRPr="002A3F4F" w:rsidRDefault="001D221E" w:rsidP="002A3F4F">
            <w:pPr>
              <w:pStyle w:val="Sansinterligne"/>
              <w:rPr>
                <w:sz w:val="20"/>
                <w:szCs w:val="20"/>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221E" w:rsidRPr="002A3F4F" w:rsidRDefault="001D221E" w:rsidP="002A3F4F">
            <w:pPr>
              <w:pStyle w:val="Sansinterligne"/>
              <w:rPr>
                <w:sz w:val="20"/>
                <w:szCs w:val="20"/>
                <w:lang w:eastAsia="fr-FR"/>
              </w:rPr>
            </w:pPr>
            <w:r w:rsidRPr="002A3F4F">
              <w:rPr>
                <w:i/>
                <w:iCs/>
                <w:sz w:val="20"/>
                <w:szCs w:val="20"/>
                <w:lang w:eastAsia="fr-FR"/>
              </w:rPr>
              <w:t xml:space="preserve"> Quatre cahiers coûtent 12 €. </w:t>
            </w:r>
          </w:p>
          <w:p w:rsidR="001D221E" w:rsidRPr="002A3F4F" w:rsidRDefault="001D221E" w:rsidP="002A3F4F">
            <w:pPr>
              <w:pStyle w:val="Sansinterligne"/>
              <w:rPr>
                <w:sz w:val="20"/>
                <w:szCs w:val="20"/>
                <w:lang w:eastAsia="fr-FR"/>
              </w:rPr>
            </w:pPr>
            <w:r w:rsidRPr="002A3F4F">
              <w:rPr>
                <w:i/>
                <w:iCs/>
                <w:sz w:val="20"/>
                <w:szCs w:val="20"/>
                <w:lang w:eastAsia="fr-FR"/>
              </w:rPr>
              <w:t>Combien coûtent 6 cahiers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221E" w:rsidRPr="00FB295E" w:rsidRDefault="001D221E" w:rsidP="001D221E">
            <w:pPr>
              <w:spacing w:after="0" w:line="240" w:lineRule="auto"/>
              <w:rPr>
                <w:rFonts w:eastAsia="Times New Roman" w:cs="Times New Roman"/>
                <w:sz w:val="18"/>
                <w:szCs w:val="18"/>
                <w:lang w:eastAsia="fr-FR"/>
              </w:rPr>
            </w:pPr>
          </w:p>
        </w:tc>
      </w:tr>
    </w:tbl>
    <w:p w:rsidR="001D221E" w:rsidRPr="00FB295E" w:rsidRDefault="001D221E" w:rsidP="001D221E">
      <w:pPr>
        <w:spacing w:after="0" w:line="240" w:lineRule="auto"/>
        <w:rPr>
          <w:rFonts w:eastAsia="Times New Roman" w:cs="Times New Roman"/>
          <w:sz w:val="18"/>
          <w:szCs w:val="18"/>
          <w:lang w:eastAsia="fr-FR"/>
        </w:rPr>
      </w:pPr>
    </w:p>
    <w:p w:rsidR="001D221E" w:rsidRPr="00FB295E" w:rsidRDefault="001D221E" w:rsidP="001D221E">
      <w:pPr>
        <w:spacing w:line="240" w:lineRule="auto"/>
        <w:jc w:val="both"/>
        <w:rPr>
          <w:rFonts w:eastAsia="Times New Roman" w:cs="Times New Roman"/>
          <w:sz w:val="18"/>
          <w:szCs w:val="18"/>
          <w:lang w:eastAsia="fr-FR"/>
        </w:rPr>
      </w:pPr>
      <w:r w:rsidRPr="00FB295E">
        <w:rPr>
          <w:rFonts w:eastAsia="Times New Roman" w:cs="Times New Roman"/>
          <w:i/>
          <w:iCs/>
          <w:color w:val="000000"/>
          <w:sz w:val="18"/>
          <w:szCs w:val="18"/>
          <w:lang w:eastAsia="fr-FR"/>
        </w:rPr>
        <w:t>*Ces problèmes sont extraits de « Apprentissages numériques et résolution de problèmes, CM1 » de ERMEL.</w:t>
      </w:r>
    </w:p>
    <w:p w:rsidR="001D221E" w:rsidRPr="00FB295E" w:rsidRDefault="001D221E" w:rsidP="006F1AF3">
      <w:pPr>
        <w:spacing w:line="240" w:lineRule="auto"/>
        <w:jc w:val="both"/>
        <w:rPr>
          <w:rFonts w:eastAsia="Times New Roman" w:cs="Times New Roman"/>
          <w:sz w:val="18"/>
          <w:szCs w:val="18"/>
          <w:lang w:eastAsia="fr-FR"/>
        </w:rPr>
      </w:pPr>
      <w:r w:rsidRPr="00FB295E">
        <w:rPr>
          <w:rFonts w:eastAsia="Times New Roman" w:cs="Times New Roman"/>
          <w:b/>
          <w:bCs/>
          <w:i/>
          <w:iCs/>
          <w:color w:val="000000"/>
          <w:sz w:val="18"/>
          <w:szCs w:val="18"/>
          <w:lang w:eastAsia="fr-FR"/>
        </w:rPr>
        <w:t>Les questions ouvertes favorisent la prise d’initiative, conduisent à la mise en place de véritables démarches expérimentales (conjecture, essai-validation) qui seront, par la suite de la scolarité, précieuses.</w:t>
      </w:r>
      <w:r w:rsidRPr="00FB295E">
        <w:rPr>
          <w:rFonts w:eastAsia="Times New Roman" w:cs="Times New Roman"/>
          <w:i/>
          <w:iCs/>
          <w:color w:val="000000"/>
          <w:sz w:val="18"/>
          <w:szCs w:val="18"/>
          <w:lang w:eastAsia="fr-FR"/>
        </w:rPr>
        <w:t xml:space="preserve">  Il va de soi que l’enseignant, si l’élève venait à répondre : soit en dehors du contexte mathématique (par exemple « je suis content » ou « cette après-midi il y a eu une bagarre »)  ou de manière trop vague (exemple « le bilan est positif »), l’enseignant demanderait à l’élève, dans le premier cas, de revenir à la situation mathématique, dans le second, de justifier. </w:t>
      </w:r>
    </w:p>
    <w:p w:rsidR="002A3F4F" w:rsidRDefault="002A3F4F">
      <w:pPr>
        <w:rPr>
          <w:rFonts w:eastAsia="Times New Roman" w:cs="Times New Roman"/>
          <w:sz w:val="18"/>
          <w:szCs w:val="18"/>
          <w:lang w:eastAsia="fr-FR"/>
        </w:rPr>
      </w:pPr>
      <w:r>
        <w:rPr>
          <w:rFonts w:eastAsia="Times New Roman" w:cs="Times New Roman"/>
          <w:sz w:val="18"/>
          <w:szCs w:val="18"/>
          <w:lang w:eastAsia="fr-FR"/>
        </w:rPr>
        <w:br w:type="page"/>
      </w:r>
    </w:p>
    <w:p w:rsidR="001D221E" w:rsidRPr="00FB295E" w:rsidRDefault="006F1AF3" w:rsidP="001D221E">
      <w:pPr>
        <w:spacing w:line="240" w:lineRule="auto"/>
        <w:jc w:val="both"/>
        <w:rPr>
          <w:rFonts w:eastAsia="Times New Roman" w:cs="Times New Roman"/>
          <w:b/>
          <w:bCs/>
          <w:color w:val="000000"/>
          <w:sz w:val="18"/>
          <w:szCs w:val="18"/>
          <w:u w:val="single"/>
          <w:lang w:eastAsia="fr-FR"/>
        </w:rPr>
      </w:pPr>
      <w:r w:rsidRPr="00FB295E">
        <w:rPr>
          <w:rFonts w:eastAsia="Times New Roman" w:cs="Times New Roman"/>
          <w:b/>
          <w:bCs/>
          <w:color w:val="000000"/>
          <w:sz w:val="18"/>
          <w:szCs w:val="18"/>
          <w:u w:val="single"/>
          <w:lang w:eastAsia="fr-FR"/>
        </w:rPr>
        <w:lastRenderedPageBreak/>
        <w:t>4</w:t>
      </w:r>
      <w:r w:rsidR="001D221E" w:rsidRPr="00FB295E">
        <w:rPr>
          <w:rFonts w:eastAsia="Times New Roman" w:cs="Times New Roman"/>
          <w:b/>
          <w:bCs/>
          <w:color w:val="000000"/>
          <w:sz w:val="18"/>
          <w:szCs w:val="18"/>
          <w:u w:val="single"/>
          <w:lang w:eastAsia="fr-FR"/>
        </w:rPr>
        <w:t>. GRILLES D’EVALUATION</w:t>
      </w:r>
    </w:p>
    <w:tbl>
      <w:tblPr>
        <w:tblW w:w="10898" w:type="dxa"/>
        <w:tblInd w:w="-639" w:type="dxa"/>
        <w:tblCellMar>
          <w:top w:w="15" w:type="dxa"/>
          <w:left w:w="15" w:type="dxa"/>
          <w:bottom w:w="15" w:type="dxa"/>
          <w:right w:w="15" w:type="dxa"/>
        </w:tblCellMar>
        <w:tblLook w:val="04A0" w:firstRow="1" w:lastRow="0" w:firstColumn="1" w:lastColumn="0" w:noHBand="0" w:noVBand="1"/>
      </w:tblPr>
      <w:tblGrid>
        <w:gridCol w:w="8789"/>
        <w:gridCol w:w="423"/>
        <w:gridCol w:w="488"/>
        <w:gridCol w:w="1198"/>
      </w:tblGrid>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GRILLES D’EVALUATION Cycle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m’engage dans la résolution d’un problème (organiser les informations, réaliser des essais, persévérer).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 xml:space="preserve">Je m’appuie sur une stratégie déjà vue en classe pour résoudre un type de problème.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représenter l’énoncé </w:t>
            </w:r>
          </w:p>
          <w:p w:rsidR="00FB295E" w:rsidRPr="009017B7" w:rsidRDefault="00FB295E" w:rsidP="002C1445">
            <w:pPr>
              <w:pStyle w:val="Sansinterligne"/>
              <w:rPr>
                <w:sz w:val="20"/>
                <w:lang w:eastAsia="fr-FR"/>
              </w:rPr>
            </w:pPr>
            <w:r w:rsidRPr="009017B7">
              <w:rPr>
                <w:sz w:val="20"/>
                <w:lang w:eastAsia="fr-FR"/>
              </w:rPr>
              <w:t>Par un dessin</w:t>
            </w:r>
          </w:p>
          <w:p w:rsidR="00FB295E" w:rsidRPr="009017B7" w:rsidRDefault="00FB295E" w:rsidP="002C1445">
            <w:pPr>
              <w:pStyle w:val="Sansinterligne"/>
              <w:rPr>
                <w:sz w:val="20"/>
                <w:lang w:eastAsia="fr-FR"/>
              </w:rPr>
            </w:pPr>
            <w:r w:rsidRPr="009017B7">
              <w:rPr>
                <w:sz w:val="20"/>
                <w:lang w:eastAsia="fr-FR"/>
              </w:rPr>
              <w:t>Par un schéma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 xml:space="preserve">Je sais écrire le calcul correspondant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résoudre le problème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mets en commun, je réfléchis avec mon groupe, je réadapte ma stratégie si nécessaire.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0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vérifie le(s) résultat(s) trouvé(s).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5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communique clairement les résultats obtenus au sein de mon groupe, dans la classe (s’exprimer de manière audible, s’appuyer sur un support lisible (affiche, vidéoprojecteur,…), expliciter ma démarche).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898" w:type="dxa"/>
        <w:tblInd w:w="-639" w:type="dxa"/>
        <w:tblCellMar>
          <w:top w:w="15" w:type="dxa"/>
          <w:left w:w="15" w:type="dxa"/>
          <w:bottom w:w="15" w:type="dxa"/>
          <w:right w:w="15" w:type="dxa"/>
        </w:tblCellMar>
        <w:tblLook w:val="04A0" w:firstRow="1" w:lastRow="0" w:firstColumn="1" w:lastColumn="0" w:noHBand="0" w:noVBand="1"/>
      </w:tblPr>
      <w:tblGrid>
        <w:gridCol w:w="8789"/>
        <w:gridCol w:w="423"/>
        <w:gridCol w:w="488"/>
        <w:gridCol w:w="1198"/>
      </w:tblGrid>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GRILLES D’EVALUATION Cycle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m’engage dans la résolution d’un problème (organiser les informations, réaliser des essais, persévérer).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 xml:space="preserve">Je m’appuie sur une stratégie déjà vue en classe pour résoudre un type de problème.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représenter l’énoncé </w:t>
            </w:r>
          </w:p>
          <w:p w:rsidR="00FB295E" w:rsidRPr="009017B7" w:rsidRDefault="00FB295E" w:rsidP="002C1445">
            <w:pPr>
              <w:pStyle w:val="Sansinterligne"/>
              <w:rPr>
                <w:sz w:val="20"/>
                <w:lang w:eastAsia="fr-FR"/>
              </w:rPr>
            </w:pPr>
            <w:r w:rsidRPr="009017B7">
              <w:rPr>
                <w:sz w:val="20"/>
                <w:lang w:eastAsia="fr-FR"/>
              </w:rPr>
              <w:t>Par un dessin</w:t>
            </w:r>
          </w:p>
          <w:p w:rsidR="00FB295E" w:rsidRPr="009017B7" w:rsidRDefault="00FB295E" w:rsidP="002C1445">
            <w:pPr>
              <w:pStyle w:val="Sansinterligne"/>
              <w:rPr>
                <w:sz w:val="20"/>
                <w:lang w:eastAsia="fr-FR"/>
              </w:rPr>
            </w:pPr>
            <w:r w:rsidRPr="009017B7">
              <w:rPr>
                <w:sz w:val="20"/>
                <w:lang w:eastAsia="fr-FR"/>
              </w:rPr>
              <w:t>Par un schéma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 xml:space="preserve">Je sais écrire le calcul correspondant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résoudre le problème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mets en commun, je réfléchis avec mon groupe, je réadapte ma stratégie si nécessaire.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0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vérifie le(s) résultat(s) trouvé(s).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5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communique clairement les résultats obtenus au sein de mon groupe, dans la classe (s’exprimer de manière audible, s’appuyer sur un support lisible (affiche, vidéoprojecteur,…), expliciter ma démarche).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898" w:type="dxa"/>
        <w:tblInd w:w="-639" w:type="dxa"/>
        <w:tblCellMar>
          <w:top w:w="15" w:type="dxa"/>
          <w:left w:w="15" w:type="dxa"/>
          <w:bottom w:w="15" w:type="dxa"/>
          <w:right w:w="15" w:type="dxa"/>
        </w:tblCellMar>
        <w:tblLook w:val="04A0" w:firstRow="1" w:lastRow="0" w:firstColumn="1" w:lastColumn="0" w:noHBand="0" w:noVBand="1"/>
      </w:tblPr>
      <w:tblGrid>
        <w:gridCol w:w="8789"/>
        <w:gridCol w:w="423"/>
        <w:gridCol w:w="488"/>
        <w:gridCol w:w="1198"/>
      </w:tblGrid>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9017B7">
        <w:trPr>
          <w:trHeight w:val="340"/>
        </w:trPr>
        <w:tc>
          <w:tcPr>
            <w:tcW w:w="1089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GRILLES D’EVALUATION Cycle 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m’engage dans la résolution d’un problème (organiser les informations, réaliser des essais, persévérer).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 xml:space="preserve">Je m’appuie sur une stratégie déjà vue en classe pour résoudre un type de problème.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représenter l’énoncé </w:t>
            </w:r>
          </w:p>
          <w:p w:rsidR="00FB295E" w:rsidRPr="009017B7" w:rsidRDefault="00FB295E" w:rsidP="002C1445">
            <w:pPr>
              <w:pStyle w:val="Sansinterligne"/>
              <w:rPr>
                <w:sz w:val="20"/>
                <w:lang w:eastAsia="fr-FR"/>
              </w:rPr>
            </w:pPr>
            <w:r w:rsidRPr="009017B7">
              <w:rPr>
                <w:sz w:val="20"/>
                <w:lang w:eastAsia="fr-FR"/>
              </w:rPr>
              <w:t>Par un dessin</w:t>
            </w:r>
          </w:p>
          <w:p w:rsidR="00FB295E" w:rsidRPr="009017B7" w:rsidRDefault="00FB295E" w:rsidP="002C1445">
            <w:pPr>
              <w:pStyle w:val="Sansinterligne"/>
              <w:rPr>
                <w:sz w:val="20"/>
                <w:lang w:eastAsia="fr-FR"/>
              </w:rPr>
            </w:pPr>
            <w:r w:rsidRPr="009017B7">
              <w:rPr>
                <w:sz w:val="20"/>
                <w:lang w:eastAsia="fr-FR"/>
              </w:rPr>
              <w:t>Par un schéma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 xml:space="preserve">Je sais écrire le calcul correspondant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4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9017B7" w:rsidRDefault="00FB295E" w:rsidP="002C1445">
            <w:pPr>
              <w:pStyle w:val="Sansinterligne"/>
              <w:rPr>
                <w:sz w:val="20"/>
                <w:lang w:eastAsia="fr-FR"/>
              </w:rPr>
            </w:pPr>
            <w:r w:rsidRPr="009017B7">
              <w:rPr>
                <w:sz w:val="20"/>
                <w:lang w:eastAsia="fr-FR"/>
              </w:rPr>
              <w:t>Je sais résoudre le problème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9017B7">
        <w:trPr>
          <w:trHeight w:val="3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mets en commun, je réfléchis avec mon groupe, je réadapte ma stratégie si nécessaire.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30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vérifie le(s) résultat(s) trouvé(s).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9017B7">
        <w:trPr>
          <w:trHeight w:val="520"/>
        </w:trPr>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9017B7" w:rsidRDefault="00FB295E" w:rsidP="002C1445">
            <w:pPr>
              <w:pStyle w:val="Sansinterligne"/>
              <w:rPr>
                <w:sz w:val="20"/>
                <w:lang w:eastAsia="fr-FR"/>
              </w:rPr>
            </w:pPr>
            <w:r w:rsidRPr="009017B7">
              <w:rPr>
                <w:sz w:val="20"/>
                <w:lang w:eastAsia="fr-FR"/>
              </w:rPr>
              <w:t>Je communique clairement les résultats obtenus au sein de mon groupe, dans la classe (s’exprimer de manière audible, s’appuyer sur un support lisible (affiche, vidéoprojecteur,…), expliciter ma démarche).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9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298" w:type="dxa"/>
        <w:tblCellMar>
          <w:top w:w="15" w:type="dxa"/>
          <w:left w:w="15" w:type="dxa"/>
          <w:bottom w:w="15" w:type="dxa"/>
          <w:right w:w="15" w:type="dxa"/>
        </w:tblCellMar>
        <w:tblLook w:val="04A0" w:firstRow="1" w:lastRow="0" w:firstColumn="1" w:lastColumn="0" w:noHBand="0" w:noVBand="1"/>
      </w:tblPr>
      <w:tblGrid>
        <w:gridCol w:w="8150"/>
        <w:gridCol w:w="447"/>
        <w:gridCol w:w="534"/>
        <w:gridCol w:w="1145"/>
        <w:gridCol w:w="22"/>
      </w:tblGrid>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2C1445">
        <w:trPr>
          <w:trHeight w:val="360"/>
        </w:trPr>
        <w:tc>
          <w:tcPr>
            <w:tcW w:w="8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GRILLES D’EVALUATION Cycle 2 </w:t>
            </w:r>
            <w:r w:rsidRPr="00FB295E">
              <w:rPr>
                <w:rFonts w:cs="Arial"/>
                <w:lang w:eastAsia="fr-FR"/>
              </w:rPr>
              <w:t>(en gras ce qui  est attendu au CP et au CE1)</w:t>
            </w:r>
          </w:p>
        </w:tc>
        <w:tc>
          <w:tcPr>
            <w:tcW w:w="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2C1445">
        <w:trPr>
          <w:trHeight w:val="28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m’engage dans la résolution d’un problème (tester plusieurs pistes, persévérer).</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8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m’appuie sur une stratégie déjà vue en classe pour résoudre un type de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56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représenter l’énoncé </w:t>
            </w:r>
          </w:p>
          <w:p w:rsidR="00FB295E" w:rsidRPr="00FB295E" w:rsidRDefault="00FB295E" w:rsidP="002C1445">
            <w:pPr>
              <w:pStyle w:val="Sansinterligne"/>
              <w:rPr>
                <w:lang w:eastAsia="fr-FR"/>
              </w:rPr>
            </w:pPr>
            <w:r w:rsidRPr="00FB295E">
              <w:rPr>
                <w:lang w:eastAsia="fr-FR"/>
              </w:rPr>
              <w:t>Par un dessin</w:t>
            </w:r>
          </w:p>
          <w:p w:rsidR="00FB295E" w:rsidRPr="00FB295E" w:rsidRDefault="00FB295E" w:rsidP="002C1445">
            <w:pPr>
              <w:pStyle w:val="Sansinterligne"/>
              <w:rPr>
                <w:lang w:eastAsia="fr-FR"/>
              </w:rPr>
            </w:pPr>
            <w:r w:rsidRPr="00FB295E">
              <w:rPr>
                <w:lang w:eastAsia="fr-FR"/>
              </w:rPr>
              <w:t>Par un schéma</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écrire le calcul correspondant</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résoudre le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23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Je présente ma solution au groupe et je réfléchis avec lui. </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36"/>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vérifie le résultat ou les résultats trouvés.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4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communique clairement les résultats obtenus.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298" w:type="dxa"/>
        <w:tblCellMar>
          <w:top w:w="15" w:type="dxa"/>
          <w:left w:w="15" w:type="dxa"/>
          <w:bottom w:w="15" w:type="dxa"/>
          <w:right w:w="15" w:type="dxa"/>
        </w:tblCellMar>
        <w:tblLook w:val="04A0" w:firstRow="1" w:lastRow="0" w:firstColumn="1" w:lastColumn="0" w:noHBand="0" w:noVBand="1"/>
      </w:tblPr>
      <w:tblGrid>
        <w:gridCol w:w="8150"/>
        <w:gridCol w:w="447"/>
        <w:gridCol w:w="534"/>
        <w:gridCol w:w="1145"/>
        <w:gridCol w:w="22"/>
      </w:tblGrid>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2C1445">
        <w:trPr>
          <w:trHeight w:val="360"/>
        </w:trPr>
        <w:tc>
          <w:tcPr>
            <w:tcW w:w="8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GRILLES D’EVALUATION Cycle 2 </w:t>
            </w:r>
            <w:r w:rsidRPr="00FB295E">
              <w:rPr>
                <w:rFonts w:cs="Arial"/>
                <w:lang w:eastAsia="fr-FR"/>
              </w:rPr>
              <w:t>(en gras ce qui  est attendu au CP et au CE1)</w:t>
            </w:r>
          </w:p>
        </w:tc>
        <w:tc>
          <w:tcPr>
            <w:tcW w:w="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2C1445">
        <w:trPr>
          <w:trHeight w:val="28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m’engage dans la résolution d’un problème (tester plusieurs pistes, persévérer).</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8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m’appuie sur une stratégie déjà vue en classe pour résoudre un type de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56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représenter l’énoncé </w:t>
            </w:r>
          </w:p>
          <w:p w:rsidR="00FB295E" w:rsidRPr="00FB295E" w:rsidRDefault="00FB295E" w:rsidP="002C1445">
            <w:pPr>
              <w:pStyle w:val="Sansinterligne"/>
              <w:rPr>
                <w:lang w:eastAsia="fr-FR"/>
              </w:rPr>
            </w:pPr>
            <w:r w:rsidRPr="00FB295E">
              <w:rPr>
                <w:lang w:eastAsia="fr-FR"/>
              </w:rPr>
              <w:t>Par un dessin</w:t>
            </w:r>
          </w:p>
          <w:p w:rsidR="00FB295E" w:rsidRPr="00FB295E" w:rsidRDefault="00FB295E" w:rsidP="002C1445">
            <w:pPr>
              <w:pStyle w:val="Sansinterligne"/>
              <w:rPr>
                <w:lang w:eastAsia="fr-FR"/>
              </w:rPr>
            </w:pPr>
            <w:r w:rsidRPr="00FB295E">
              <w:rPr>
                <w:lang w:eastAsia="fr-FR"/>
              </w:rPr>
              <w:t>Par un schéma</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écrire le calcul correspondant</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résoudre le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23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Je présente ma solution au groupe et je réfléchis avec lui. </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36"/>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vérifie le résultat ou les résultats trouvés.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4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communique clairement les résultats obtenus.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tbl>
      <w:tblPr>
        <w:tblW w:w="10298" w:type="dxa"/>
        <w:tblCellMar>
          <w:top w:w="15" w:type="dxa"/>
          <w:left w:w="15" w:type="dxa"/>
          <w:bottom w:w="15" w:type="dxa"/>
          <w:right w:w="15" w:type="dxa"/>
        </w:tblCellMar>
        <w:tblLook w:val="04A0" w:firstRow="1" w:lastRow="0" w:firstColumn="1" w:lastColumn="0" w:noHBand="0" w:noVBand="1"/>
      </w:tblPr>
      <w:tblGrid>
        <w:gridCol w:w="8150"/>
        <w:gridCol w:w="447"/>
        <w:gridCol w:w="534"/>
        <w:gridCol w:w="1145"/>
        <w:gridCol w:w="22"/>
      </w:tblGrid>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jc w:val="center"/>
              <w:rPr>
                <w:b/>
                <w:sz w:val="40"/>
                <w:lang w:eastAsia="fr-FR"/>
              </w:rPr>
            </w:pPr>
            <w:r w:rsidRPr="00FB295E">
              <w:rPr>
                <w:b/>
                <w:sz w:val="40"/>
                <w:lang w:eastAsia="fr-FR"/>
              </w:rPr>
              <w:t>Challenge mathématique</w:t>
            </w:r>
          </w:p>
        </w:tc>
      </w:tr>
      <w:tr w:rsidR="00FB295E" w:rsidRPr="00FB295E" w:rsidTr="002C1445">
        <w:trPr>
          <w:gridAfter w:val="1"/>
          <w:wAfter w:w="22" w:type="dxa"/>
          <w:trHeight w:val="340"/>
        </w:trPr>
        <w:tc>
          <w:tcPr>
            <w:tcW w:w="1027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 xml:space="preserve">Elève :                                                                                                                                     Manche n° : </w:t>
            </w:r>
          </w:p>
        </w:tc>
      </w:tr>
      <w:tr w:rsidR="00FB295E" w:rsidRPr="00FB295E" w:rsidTr="002C1445">
        <w:trPr>
          <w:trHeight w:val="360"/>
        </w:trPr>
        <w:tc>
          <w:tcPr>
            <w:tcW w:w="815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GRILLES D’EVALUATION Cycle 2 </w:t>
            </w:r>
            <w:r w:rsidRPr="00FB295E">
              <w:rPr>
                <w:rFonts w:cs="Arial"/>
                <w:lang w:eastAsia="fr-FR"/>
              </w:rPr>
              <w:t>(en gras ce qui  est attendu au CP et au CE1)</w:t>
            </w:r>
          </w:p>
        </w:tc>
        <w:tc>
          <w:tcPr>
            <w:tcW w:w="447"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oui</w:t>
            </w:r>
          </w:p>
        </w:tc>
        <w:tc>
          <w:tcPr>
            <w:tcW w:w="5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non</w:t>
            </w:r>
          </w:p>
        </w:tc>
        <w:tc>
          <w:tcPr>
            <w:tcW w:w="116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enseignant</w:t>
            </w:r>
          </w:p>
        </w:tc>
      </w:tr>
      <w:tr w:rsidR="00FB295E" w:rsidRPr="00FB295E" w:rsidTr="002C1445">
        <w:trPr>
          <w:trHeight w:val="28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m’engage dans la résolution d’un problème (tester plusieurs pistes, persévérer).</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8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m’appuie sur une stratégie déjà vue en classe pour résoudre un type de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56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représenter l’énoncé </w:t>
            </w:r>
          </w:p>
          <w:p w:rsidR="00FB295E" w:rsidRPr="00FB295E" w:rsidRDefault="00FB295E" w:rsidP="002C1445">
            <w:pPr>
              <w:pStyle w:val="Sansinterligne"/>
              <w:rPr>
                <w:lang w:eastAsia="fr-FR"/>
              </w:rPr>
            </w:pPr>
            <w:r w:rsidRPr="00FB295E">
              <w:rPr>
                <w:lang w:eastAsia="fr-FR"/>
              </w:rPr>
              <w:t>Par un dessin</w:t>
            </w:r>
          </w:p>
          <w:p w:rsidR="00FB295E" w:rsidRPr="00FB295E" w:rsidRDefault="00FB295E" w:rsidP="002C1445">
            <w:pPr>
              <w:pStyle w:val="Sansinterligne"/>
              <w:rPr>
                <w:lang w:eastAsia="fr-FR"/>
              </w:rPr>
            </w:pPr>
            <w:r w:rsidRPr="00FB295E">
              <w:rPr>
                <w:lang w:eastAsia="fr-FR"/>
              </w:rPr>
              <w:t>Par un schéma</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écrire le calcul correspondant</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168"/>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r w:rsidRPr="00FB295E">
              <w:rPr>
                <w:lang w:eastAsia="fr-FR"/>
              </w:rPr>
              <w:t>Je sais résoudre le problème</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lang w:eastAsia="fr-FR"/>
              </w:rPr>
            </w:pPr>
          </w:p>
        </w:tc>
      </w:tr>
      <w:tr w:rsidR="00FB295E" w:rsidRPr="00FB295E" w:rsidTr="002C1445">
        <w:trPr>
          <w:trHeight w:val="230"/>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 xml:space="preserve">Je présente ma solution au groupe et je réfléchis avec lui. </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36"/>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vérifie le résultat ou les résultats trouvés.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r w:rsidR="00FB295E" w:rsidRPr="00FB295E" w:rsidTr="002C1445">
        <w:trPr>
          <w:trHeight w:val="244"/>
        </w:trPr>
        <w:tc>
          <w:tcPr>
            <w:tcW w:w="81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r w:rsidRPr="00FB295E">
              <w:rPr>
                <w:lang w:eastAsia="fr-FR"/>
              </w:rPr>
              <w:t>Je communique clairement les résultats obtenus.</w:t>
            </w:r>
          </w:p>
        </w:tc>
        <w:tc>
          <w:tcPr>
            <w:tcW w:w="4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5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c>
          <w:tcPr>
            <w:tcW w:w="116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lang w:eastAsia="fr-FR"/>
              </w:rPr>
            </w:pPr>
          </w:p>
        </w:tc>
      </w:tr>
    </w:tbl>
    <w:p w:rsidR="00FB295E" w:rsidRPr="00FB295E" w:rsidRDefault="00FB295E" w:rsidP="00FB295E"/>
    <w:p w:rsidR="00FB295E" w:rsidRPr="00FB295E" w:rsidRDefault="00FB295E" w:rsidP="00FB295E"/>
    <w:p w:rsidR="00FB295E" w:rsidRPr="00FB295E" w:rsidRDefault="00FB295E" w:rsidP="00FB295E"/>
    <w:p w:rsidR="00FB295E" w:rsidRPr="00FB295E" w:rsidRDefault="00FB295E" w:rsidP="00FB295E"/>
    <w:tbl>
      <w:tblPr>
        <w:tblW w:w="10135" w:type="dxa"/>
        <w:tblCellMar>
          <w:top w:w="15" w:type="dxa"/>
          <w:left w:w="15" w:type="dxa"/>
          <w:bottom w:w="15" w:type="dxa"/>
          <w:right w:w="15" w:type="dxa"/>
        </w:tblCellMar>
        <w:tblLook w:val="04A0" w:firstRow="1" w:lastRow="0" w:firstColumn="1" w:lastColumn="0" w:noHBand="0" w:noVBand="1"/>
      </w:tblPr>
      <w:tblGrid>
        <w:gridCol w:w="5062"/>
        <w:gridCol w:w="634"/>
        <w:gridCol w:w="634"/>
        <w:gridCol w:w="634"/>
        <w:gridCol w:w="634"/>
        <w:gridCol w:w="634"/>
        <w:gridCol w:w="634"/>
        <w:gridCol w:w="634"/>
        <w:gridCol w:w="635"/>
      </w:tblGrid>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tcPr>
          <w:p w:rsidR="00FB295E" w:rsidRPr="00FB295E" w:rsidRDefault="00FB295E" w:rsidP="002C1445">
            <w:pPr>
              <w:pStyle w:val="Sansinterligne"/>
              <w:rPr>
                <w:sz w:val="24"/>
                <w:lang w:eastAsia="fr-FR"/>
              </w:rPr>
            </w:pPr>
            <w:r w:rsidRPr="00FB295E">
              <w:rPr>
                <w:sz w:val="24"/>
                <w:lang w:eastAsia="fr-FR"/>
              </w:rPr>
              <w:t>Ecole- classe ………….</w:t>
            </w:r>
          </w:p>
          <w:p w:rsidR="00FB295E" w:rsidRPr="00FB295E" w:rsidRDefault="00FB295E" w:rsidP="002C1445">
            <w:pPr>
              <w:pStyle w:val="Sansinterligne"/>
              <w:rPr>
                <w:sz w:val="24"/>
                <w:lang w:eastAsia="fr-FR"/>
              </w:rPr>
            </w:pPr>
            <w:r w:rsidRPr="00FB295E">
              <w:rPr>
                <w:sz w:val="24"/>
                <w:lang w:eastAsia="fr-FR"/>
              </w:rPr>
              <w:t>Grille à retourner à la fin de la manche 4</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sz w:val="24"/>
                <w:lang w:eastAsia="fr-FR"/>
              </w:rPr>
            </w:pPr>
            <w:r w:rsidRPr="00FB295E">
              <w:rPr>
                <w:sz w:val="24"/>
                <w:lang w:eastAsia="fr-FR"/>
              </w:rPr>
              <w:t>Nombres d’élèves /total élèves de la classe et pourcentage d’élèves de la classe qui :</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1</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2</w:t>
            </w:r>
          </w:p>
        </w:tc>
        <w:tc>
          <w:tcPr>
            <w:tcW w:w="12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3</w:t>
            </w:r>
          </w:p>
        </w:tc>
        <w:tc>
          <w:tcPr>
            <w:tcW w:w="12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Manche 4</w:t>
            </w: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hideMark/>
          </w:tcPr>
          <w:p w:rsidR="00FB295E" w:rsidRPr="00FB295E" w:rsidRDefault="00FB295E" w:rsidP="002C1445">
            <w:pPr>
              <w:pStyle w:val="Sansinterligne"/>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c>
          <w:tcPr>
            <w:tcW w:w="63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roofErr w:type="spellStart"/>
            <w:r w:rsidRPr="00FB295E">
              <w:rPr>
                <w:sz w:val="24"/>
                <w:lang w:eastAsia="fr-FR"/>
              </w:rPr>
              <w:t>nbre</w:t>
            </w:r>
            <w:proofErr w:type="spellEnd"/>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r w:rsidRPr="00FB295E">
              <w:rPr>
                <w:sz w:val="24"/>
                <w:lang w:eastAsia="fr-FR"/>
              </w:rPr>
              <w:t>%</w:t>
            </w: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sz w:val="24"/>
                <w:lang w:eastAsia="fr-FR"/>
              </w:rPr>
            </w:pPr>
            <w:r w:rsidRPr="00FB295E">
              <w:rPr>
                <w:sz w:val="24"/>
                <w:lang w:eastAsia="fr-FR"/>
              </w:rPr>
              <w:t>s’engagent dans la résolution d’un problème (organisent les informations, essayent et persévèrent).</w:t>
            </w: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B295E" w:rsidRPr="00FB295E" w:rsidRDefault="00FB295E" w:rsidP="002C1445">
            <w:pPr>
              <w:pStyle w:val="Sansinterligne"/>
              <w:rPr>
                <w:sz w:val="24"/>
                <w:lang w:eastAsia="fr-FR"/>
              </w:rPr>
            </w:pPr>
            <w:r w:rsidRPr="00FB295E">
              <w:rPr>
                <w:sz w:val="24"/>
                <w:lang w:eastAsia="fr-FR"/>
              </w:rPr>
              <w:t>s’appuient sur une méthode ou une stratégie pour résoudre un problème.</w:t>
            </w: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FB295E" w:rsidRPr="00FB295E" w:rsidRDefault="00FB295E" w:rsidP="002C1445">
            <w:pPr>
              <w:pStyle w:val="Sansinterligne"/>
              <w:jc w:val="center"/>
              <w:rPr>
                <w:sz w:val="24"/>
                <w:lang w:eastAsia="fr-FR"/>
              </w:rPr>
            </w:pPr>
          </w:p>
        </w:tc>
      </w:tr>
      <w:tr w:rsidR="00FB295E" w:rsidRPr="00FB295E" w:rsidTr="002C1445">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FB295E" w:rsidRPr="00FB295E" w:rsidRDefault="00FB295E" w:rsidP="002C1445">
            <w:pPr>
              <w:pStyle w:val="Sansinterligne"/>
              <w:rPr>
                <w:sz w:val="24"/>
                <w:lang w:eastAsia="fr-FR"/>
              </w:rPr>
            </w:pPr>
            <w:r w:rsidRPr="00FB295E">
              <w:rPr>
                <w:sz w:val="24"/>
                <w:lang w:eastAsia="fr-FR"/>
              </w:rPr>
              <w:t>résolvent le problème</w:t>
            </w: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c>
          <w:tcPr>
            <w:tcW w:w="6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FB295E" w:rsidRPr="00FB295E" w:rsidRDefault="00FB295E" w:rsidP="002C1445">
            <w:pPr>
              <w:pStyle w:val="Sansinterligne"/>
              <w:jc w:val="center"/>
              <w:rPr>
                <w:sz w:val="24"/>
                <w:lang w:eastAsia="fr-FR"/>
              </w:rPr>
            </w:pPr>
          </w:p>
        </w:tc>
      </w:tr>
    </w:tbl>
    <w:p w:rsidR="00FB295E" w:rsidRPr="00FB295E" w:rsidRDefault="00FB295E" w:rsidP="00FB295E">
      <w:pPr>
        <w:rPr>
          <w:rStyle w:val="fontstyle31"/>
          <w:rFonts w:asciiTheme="minorHAnsi" w:hAnsiTheme="minorHAnsi"/>
          <w:i/>
          <w:sz w:val="18"/>
          <w:szCs w:val="18"/>
        </w:rPr>
      </w:pPr>
    </w:p>
    <w:p w:rsidR="00FB295E" w:rsidRPr="00FB295E" w:rsidRDefault="00FB295E" w:rsidP="00FB295E">
      <w:pPr>
        <w:rPr>
          <w:i/>
          <w:sz w:val="18"/>
          <w:szCs w:val="18"/>
        </w:rPr>
      </w:pPr>
      <w:r w:rsidRPr="00FB295E">
        <w:rPr>
          <w:i/>
          <w:sz w:val="18"/>
          <w:szCs w:val="18"/>
        </w:rPr>
        <w:t xml:space="preserve">Merci de nous faire parvenir des photos des schémas, dessins, résolutions des élèves ainsi que des photos des cahiers de leçons avec les traces institutionnalisées à </w:t>
      </w:r>
      <w:hyperlink r:id="rId13" w:history="1">
        <w:r w:rsidRPr="00FB295E">
          <w:rPr>
            <w:rStyle w:val="Lienhypertexte"/>
            <w:i/>
            <w:sz w:val="18"/>
            <w:szCs w:val="18"/>
          </w:rPr>
          <w:t>bettina.reverbel@ac-strasbourg.fr</w:t>
        </w:r>
      </w:hyperlink>
    </w:p>
    <w:p w:rsidR="00FB295E" w:rsidRPr="00FB295E" w:rsidRDefault="00FB295E" w:rsidP="00FB295E">
      <w:pPr>
        <w:rPr>
          <w:i/>
          <w:sz w:val="18"/>
          <w:szCs w:val="18"/>
        </w:rPr>
      </w:pPr>
      <w:r w:rsidRPr="00FB295E">
        <w:rPr>
          <w:i/>
          <w:sz w:val="18"/>
          <w:szCs w:val="18"/>
        </w:rPr>
        <w:t xml:space="preserve">Merci, pour départager les classes, en fin d’année de nous faire parvenir la dernière grille à la même adresse. </w:t>
      </w:r>
    </w:p>
    <w:p w:rsidR="00FB295E" w:rsidRPr="00FB295E" w:rsidRDefault="00FB295E" w:rsidP="00FB295E"/>
    <w:sectPr w:rsidR="00FB295E" w:rsidRPr="00FB295E" w:rsidSect="002A3F4F">
      <w:pgSz w:w="11906" w:h="16838"/>
      <w:pgMar w:top="1417" w:right="85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F7" w:rsidRDefault="002C01F7" w:rsidP="00E07FF7">
      <w:pPr>
        <w:spacing w:after="0" w:line="240" w:lineRule="auto"/>
      </w:pPr>
      <w:r>
        <w:separator/>
      </w:r>
    </w:p>
  </w:endnote>
  <w:endnote w:type="continuationSeparator" w:id="0">
    <w:p w:rsidR="002C01F7" w:rsidRDefault="002C01F7" w:rsidP="00E0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Italic">
    <w:altName w:val="Times New Roman"/>
    <w:panose1 w:val="00000500000000090000"/>
    <w:charset w:val="00"/>
    <w:family w:val="roman"/>
    <w:notTrueType/>
    <w:pitch w:val="default"/>
  </w:font>
  <w:font w:name="Times-BoldItalic">
    <w:altName w:val="Times New Roman"/>
    <w:panose1 w:val="00000800000000090000"/>
    <w:charset w:val="00"/>
    <w:family w:val="roman"/>
    <w:notTrueType/>
    <w:pitch w:val="default"/>
  </w:font>
  <w:font w:name="Times-Roman">
    <w:altName w:val="Times New Roman"/>
    <w:panose1 w:val="00000500000000020000"/>
    <w:charset w:val="00"/>
    <w:family w:val="roman"/>
    <w:notTrueType/>
    <w:pitch w:val="default"/>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F7" w:rsidRDefault="002C01F7" w:rsidP="00E07FF7">
      <w:pPr>
        <w:spacing w:after="0" w:line="240" w:lineRule="auto"/>
      </w:pPr>
      <w:r>
        <w:separator/>
      </w:r>
    </w:p>
  </w:footnote>
  <w:footnote w:type="continuationSeparator" w:id="0">
    <w:p w:rsidR="002C01F7" w:rsidRDefault="002C01F7" w:rsidP="00E0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2FC" w:rsidRDefault="003A62FC" w:rsidP="00E07FF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Document 1 : OUTILS POUR L’ENSEIGNANT : challenge mathématique - manche 2 année 2018-2019     </w:t>
    </w:r>
  </w:p>
  <w:p w:rsidR="003A62FC" w:rsidRDefault="003A62FC" w:rsidP="00E07FF7">
    <w:pPr>
      <w:pStyle w:val="NormalWeb"/>
      <w:spacing w:before="0" w:beforeAutospacing="0" w:after="0" w:afterAutospacing="0"/>
    </w:pPr>
    <w:r>
      <w:rPr>
        <w:rFonts w:ascii="Calibri" w:hAnsi="Calibri"/>
        <w:noProof/>
        <w:color w:val="000000"/>
        <w:sz w:val="22"/>
        <w:szCs w:val="22"/>
      </w:rPr>
      <w:drawing>
        <wp:anchor distT="0" distB="0" distL="114300" distR="114300" simplePos="0" relativeHeight="251658240" behindDoc="0" locked="0" layoutInCell="1" allowOverlap="1" wp14:anchorId="4CB12997" wp14:editId="43955CD9">
          <wp:simplePos x="0" y="0"/>
          <wp:positionH relativeFrom="margin">
            <wp:posOffset>5965190</wp:posOffset>
          </wp:positionH>
          <wp:positionV relativeFrom="margin">
            <wp:posOffset>-522605</wp:posOffset>
          </wp:positionV>
          <wp:extent cx="485775" cy="361950"/>
          <wp:effectExtent l="0" t="0" r="9525" b="0"/>
          <wp:wrapSquare wrapText="bothSides"/>
          <wp:docPr id="18" name="Image 18" descr="https://lh3.googleusercontent.com/DsNUMj7ZbE8421DpvH2Ly7bck_V1dnqwMzI3t8p9PcusIRExWi2C7t-rrDBXS7UjrCiJNzYw6RTm3rugsVtyXD0-LMgrg6vpZ4gnXnyW_Oy9YyczvS_VtLfwH1_wmdKOgnsDL56v3hFbgs2n9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sNUMj7ZbE8421DpvH2Ly7bck_V1dnqwMzI3t8p9PcusIRExWi2C7t-rrDBXS7UjrCiJNzYw6RTm3rugsVtyXD0-LMgrg6vpZ4gnXnyW_Oy9YyczvS_VtLfwH1_wmdKOgnsDL56v3hFbgs2n9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anchor>
      </w:drawing>
    </w:r>
    <w:r>
      <w:rPr>
        <w:rFonts w:ascii="Calibri" w:hAnsi="Calibri"/>
        <w:color w:val="000000"/>
        <w:sz w:val="22"/>
        <w:szCs w:val="22"/>
      </w:rPr>
      <w:t xml:space="preserve">Mission Maths 68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99"/>
    <w:multiLevelType w:val="hybridMultilevel"/>
    <w:tmpl w:val="32FC5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78307A"/>
    <w:multiLevelType w:val="multilevel"/>
    <w:tmpl w:val="DE1ED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676202"/>
    <w:multiLevelType w:val="multilevel"/>
    <w:tmpl w:val="486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F7"/>
    <w:rsid w:val="000014C4"/>
    <w:rsid w:val="00033757"/>
    <w:rsid w:val="000342E3"/>
    <w:rsid w:val="0004170C"/>
    <w:rsid w:val="00045646"/>
    <w:rsid w:val="00064D60"/>
    <w:rsid w:val="000724C4"/>
    <w:rsid w:val="00077221"/>
    <w:rsid w:val="00083E53"/>
    <w:rsid w:val="000915DC"/>
    <w:rsid w:val="000F360A"/>
    <w:rsid w:val="001403A4"/>
    <w:rsid w:val="00196544"/>
    <w:rsid w:val="001D02A1"/>
    <w:rsid w:val="001D221E"/>
    <w:rsid w:val="0020383D"/>
    <w:rsid w:val="00216102"/>
    <w:rsid w:val="00247AE0"/>
    <w:rsid w:val="002537B0"/>
    <w:rsid w:val="00277EF7"/>
    <w:rsid w:val="00287B12"/>
    <w:rsid w:val="00294216"/>
    <w:rsid w:val="002A3F4F"/>
    <w:rsid w:val="002C01F7"/>
    <w:rsid w:val="002C1445"/>
    <w:rsid w:val="002C5CC9"/>
    <w:rsid w:val="003155AA"/>
    <w:rsid w:val="003248A4"/>
    <w:rsid w:val="0033163F"/>
    <w:rsid w:val="003321DB"/>
    <w:rsid w:val="003854C3"/>
    <w:rsid w:val="003A62FC"/>
    <w:rsid w:val="003C256F"/>
    <w:rsid w:val="003C7EAB"/>
    <w:rsid w:val="00432094"/>
    <w:rsid w:val="00437AFC"/>
    <w:rsid w:val="00486D00"/>
    <w:rsid w:val="004B2C46"/>
    <w:rsid w:val="004B358B"/>
    <w:rsid w:val="004C295D"/>
    <w:rsid w:val="004D3CFC"/>
    <w:rsid w:val="00501230"/>
    <w:rsid w:val="005113B6"/>
    <w:rsid w:val="005141C5"/>
    <w:rsid w:val="0052065C"/>
    <w:rsid w:val="0052082D"/>
    <w:rsid w:val="005318B9"/>
    <w:rsid w:val="00551BDF"/>
    <w:rsid w:val="00554BCB"/>
    <w:rsid w:val="00592927"/>
    <w:rsid w:val="0059699F"/>
    <w:rsid w:val="00633689"/>
    <w:rsid w:val="00635B10"/>
    <w:rsid w:val="00665362"/>
    <w:rsid w:val="0068756B"/>
    <w:rsid w:val="0069220D"/>
    <w:rsid w:val="006A338B"/>
    <w:rsid w:val="006E6876"/>
    <w:rsid w:val="006F1AF3"/>
    <w:rsid w:val="006F4B8A"/>
    <w:rsid w:val="007366CE"/>
    <w:rsid w:val="0074578E"/>
    <w:rsid w:val="00756AB2"/>
    <w:rsid w:val="007B0130"/>
    <w:rsid w:val="00832274"/>
    <w:rsid w:val="00835BF1"/>
    <w:rsid w:val="00840C93"/>
    <w:rsid w:val="00862799"/>
    <w:rsid w:val="008D1E4F"/>
    <w:rsid w:val="008D1FAE"/>
    <w:rsid w:val="008D2AE5"/>
    <w:rsid w:val="009017B7"/>
    <w:rsid w:val="0096451F"/>
    <w:rsid w:val="009E4EEC"/>
    <w:rsid w:val="009F2897"/>
    <w:rsid w:val="00A102CA"/>
    <w:rsid w:val="00A127E1"/>
    <w:rsid w:val="00A64832"/>
    <w:rsid w:val="00A82A97"/>
    <w:rsid w:val="00AB4415"/>
    <w:rsid w:val="00AF006A"/>
    <w:rsid w:val="00B27A65"/>
    <w:rsid w:val="00B35CD1"/>
    <w:rsid w:val="00B80EC7"/>
    <w:rsid w:val="00BB4C49"/>
    <w:rsid w:val="00BC2EBB"/>
    <w:rsid w:val="00C03766"/>
    <w:rsid w:val="00C26DD6"/>
    <w:rsid w:val="00C306C0"/>
    <w:rsid w:val="00C75CFC"/>
    <w:rsid w:val="00C80A32"/>
    <w:rsid w:val="00C926A4"/>
    <w:rsid w:val="00CC7DBF"/>
    <w:rsid w:val="00D01206"/>
    <w:rsid w:val="00D14BD5"/>
    <w:rsid w:val="00D43AA0"/>
    <w:rsid w:val="00D723D5"/>
    <w:rsid w:val="00D9088B"/>
    <w:rsid w:val="00D945FF"/>
    <w:rsid w:val="00DA73FD"/>
    <w:rsid w:val="00DD57BC"/>
    <w:rsid w:val="00DF0AE3"/>
    <w:rsid w:val="00E07FF7"/>
    <w:rsid w:val="00E20FB3"/>
    <w:rsid w:val="00E26CE2"/>
    <w:rsid w:val="00E65366"/>
    <w:rsid w:val="00EA45DB"/>
    <w:rsid w:val="00EB7E7E"/>
    <w:rsid w:val="00EF763B"/>
    <w:rsid w:val="00F0124C"/>
    <w:rsid w:val="00F05ED5"/>
    <w:rsid w:val="00F171C6"/>
    <w:rsid w:val="00F21A5D"/>
    <w:rsid w:val="00F82566"/>
    <w:rsid w:val="00F96C18"/>
    <w:rsid w:val="00FB29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30BE1"/>
  <w15:docId w15:val="{3FD2459A-1EA1-421A-80FE-5DDB803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FF7"/>
    <w:pPr>
      <w:tabs>
        <w:tab w:val="center" w:pos="4536"/>
        <w:tab w:val="right" w:pos="9072"/>
      </w:tabs>
      <w:spacing w:after="0" w:line="240" w:lineRule="auto"/>
    </w:pPr>
  </w:style>
  <w:style w:type="character" w:customStyle="1" w:styleId="En-tteCar">
    <w:name w:val="En-tête Car"/>
    <w:basedOn w:val="Policepardfaut"/>
    <w:link w:val="En-tte"/>
    <w:uiPriority w:val="99"/>
    <w:rsid w:val="00E07FF7"/>
  </w:style>
  <w:style w:type="paragraph" w:styleId="Pieddepage">
    <w:name w:val="footer"/>
    <w:basedOn w:val="Normal"/>
    <w:link w:val="PieddepageCar"/>
    <w:uiPriority w:val="99"/>
    <w:unhideWhenUsed/>
    <w:rsid w:val="00E07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FF7"/>
  </w:style>
  <w:style w:type="paragraph" w:styleId="NormalWeb">
    <w:name w:val="Normal (Web)"/>
    <w:basedOn w:val="Normal"/>
    <w:uiPriority w:val="99"/>
    <w:semiHidden/>
    <w:unhideWhenUsed/>
    <w:rsid w:val="00E07F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style01">
    <w:name w:val="fontstyle01"/>
    <w:basedOn w:val="Policepardfaut"/>
    <w:rsid w:val="00E07FF7"/>
    <w:rPr>
      <w:rFonts w:ascii="Times-Italic" w:hAnsi="Times-Italic" w:hint="default"/>
      <w:b w:val="0"/>
      <w:bCs w:val="0"/>
      <w:i/>
      <w:iCs/>
      <w:color w:val="000000"/>
      <w:sz w:val="24"/>
      <w:szCs w:val="24"/>
    </w:rPr>
  </w:style>
  <w:style w:type="character" w:customStyle="1" w:styleId="fontstyle21">
    <w:name w:val="fontstyle21"/>
    <w:basedOn w:val="Policepardfaut"/>
    <w:rsid w:val="00E07FF7"/>
    <w:rPr>
      <w:rFonts w:ascii="Times-BoldItalic" w:hAnsi="Times-BoldItalic" w:hint="default"/>
      <w:b/>
      <w:bCs/>
      <w:i/>
      <w:iCs/>
      <w:color w:val="000000"/>
      <w:sz w:val="24"/>
      <w:szCs w:val="24"/>
    </w:rPr>
  </w:style>
  <w:style w:type="character" w:customStyle="1" w:styleId="fontstyle31">
    <w:name w:val="fontstyle31"/>
    <w:basedOn w:val="Policepardfaut"/>
    <w:rsid w:val="00E07FF7"/>
    <w:rPr>
      <w:rFonts w:ascii="Times-Roman" w:hAnsi="Times-Roman" w:hint="default"/>
      <w:b w:val="0"/>
      <w:bCs w:val="0"/>
      <w:i w:val="0"/>
      <w:iCs w:val="0"/>
      <w:color w:val="000000"/>
      <w:sz w:val="20"/>
      <w:szCs w:val="20"/>
    </w:rPr>
  </w:style>
  <w:style w:type="character" w:styleId="Lienhypertexte">
    <w:name w:val="Hyperlink"/>
    <w:basedOn w:val="Policepardfaut"/>
    <w:uiPriority w:val="99"/>
    <w:unhideWhenUsed/>
    <w:rsid w:val="00277EF7"/>
    <w:rPr>
      <w:color w:val="0563C1" w:themeColor="hyperlink"/>
      <w:u w:val="single"/>
    </w:rPr>
  </w:style>
  <w:style w:type="paragraph" w:styleId="Textedebulles">
    <w:name w:val="Balloon Text"/>
    <w:basedOn w:val="Normal"/>
    <w:link w:val="TextedebullesCar"/>
    <w:uiPriority w:val="99"/>
    <w:semiHidden/>
    <w:unhideWhenUsed/>
    <w:rsid w:val="003316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63F"/>
    <w:rPr>
      <w:rFonts w:ascii="Segoe UI" w:hAnsi="Segoe UI" w:cs="Segoe UI"/>
      <w:sz w:val="18"/>
      <w:szCs w:val="18"/>
    </w:rPr>
  </w:style>
  <w:style w:type="paragraph" w:styleId="Sansinterligne">
    <w:name w:val="No Spacing"/>
    <w:uiPriority w:val="1"/>
    <w:qFormat/>
    <w:rsid w:val="00FB295E"/>
    <w:pPr>
      <w:spacing w:after="0" w:line="240" w:lineRule="auto"/>
    </w:pPr>
  </w:style>
  <w:style w:type="table" w:styleId="Grilledutableau">
    <w:name w:val="Table Grid"/>
    <w:basedOn w:val="TableauNormal"/>
    <w:uiPriority w:val="39"/>
    <w:rsid w:val="00F0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520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5021">
      <w:bodyDiv w:val="1"/>
      <w:marLeft w:val="0"/>
      <w:marRight w:val="0"/>
      <w:marTop w:val="0"/>
      <w:marBottom w:val="0"/>
      <w:divBdr>
        <w:top w:val="none" w:sz="0" w:space="0" w:color="auto"/>
        <w:left w:val="none" w:sz="0" w:space="0" w:color="auto"/>
        <w:bottom w:val="none" w:sz="0" w:space="0" w:color="auto"/>
        <w:right w:val="none" w:sz="0" w:space="0" w:color="auto"/>
      </w:divBdr>
    </w:div>
    <w:div w:id="1190950515">
      <w:bodyDiv w:val="1"/>
      <w:marLeft w:val="0"/>
      <w:marRight w:val="0"/>
      <w:marTop w:val="0"/>
      <w:marBottom w:val="0"/>
      <w:divBdr>
        <w:top w:val="none" w:sz="0" w:space="0" w:color="auto"/>
        <w:left w:val="none" w:sz="0" w:space="0" w:color="auto"/>
        <w:bottom w:val="none" w:sz="0" w:space="0" w:color="auto"/>
        <w:right w:val="none" w:sz="0" w:space="0" w:color="auto"/>
      </w:divBdr>
      <w:divsChild>
        <w:div w:id="577446103">
          <w:marLeft w:val="-115"/>
          <w:marRight w:val="0"/>
          <w:marTop w:val="0"/>
          <w:marBottom w:val="0"/>
          <w:divBdr>
            <w:top w:val="none" w:sz="0" w:space="0" w:color="auto"/>
            <w:left w:val="none" w:sz="0" w:space="0" w:color="auto"/>
            <w:bottom w:val="none" w:sz="0" w:space="0" w:color="auto"/>
            <w:right w:val="none" w:sz="0" w:space="0" w:color="auto"/>
          </w:divBdr>
        </w:div>
        <w:div w:id="574823484">
          <w:marLeft w:val="-115"/>
          <w:marRight w:val="0"/>
          <w:marTop w:val="0"/>
          <w:marBottom w:val="0"/>
          <w:divBdr>
            <w:top w:val="none" w:sz="0" w:space="0" w:color="auto"/>
            <w:left w:val="none" w:sz="0" w:space="0" w:color="auto"/>
            <w:bottom w:val="none" w:sz="0" w:space="0" w:color="auto"/>
            <w:right w:val="none" w:sz="0" w:space="0" w:color="auto"/>
          </w:divBdr>
        </w:div>
        <w:div w:id="2005860601">
          <w:marLeft w:val="-115"/>
          <w:marRight w:val="0"/>
          <w:marTop w:val="0"/>
          <w:marBottom w:val="0"/>
          <w:divBdr>
            <w:top w:val="none" w:sz="0" w:space="0" w:color="auto"/>
            <w:left w:val="none" w:sz="0" w:space="0" w:color="auto"/>
            <w:bottom w:val="none" w:sz="0" w:space="0" w:color="auto"/>
            <w:right w:val="none" w:sz="0" w:space="0" w:color="auto"/>
          </w:divBdr>
        </w:div>
        <w:div w:id="692222200">
          <w:marLeft w:val="-115"/>
          <w:marRight w:val="0"/>
          <w:marTop w:val="0"/>
          <w:marBottom w:val="0"/>
          <w:divBdr>
            <w:top w:val="none" w:sz="0" w:space="0" w:color="auto"/>
            <w:left w:val="none" w:sz="0" w:space="0" w:color="auto"/>
            <w:bottom w:val="none" w:sz="0" w:space="0" w:color="auto"/>
            <w:right w:val="none" w:sz="0" w:space="0" w:color="auto"/>
          </w:divBdr>
        </w:div>
        <w:div w:id="1110122090">
          <w:marLeft w:val="-115"/>
          <w:marRight w:val="0"/>
          <w:marTop w:val="0"/>
          <w:marBottom w:val="0"/>
          <w:divBdr>
            <w:top w:val="none" w:sz="0" w:space="0" w:color="auto"/>
            <w:left w:val="none" w:sz="0" w:space="0" w:color="auto"/>
            <w:bottom w:val="none" w:sz="0" w:space="0" w:color="auto"/>
            <w:right w:val="none" w:sz="0" w:space="0" w:color="auto"/>
          </w:divBdr>
        </w:div>
        <w:div w:id="542444499">
          <w:marLeft w:val="-221"/>
          <w:marRight w:val="0"/>
          <w:marTop w:val="0"/>
          <w:marBottom w:val="0"/>
          <w:divBdr>
            <w:top w:val="none" w:sz="0" w:space="0" w:color="auto"/>
            <w:left w:val="none" w:sz="0" w:space="0" w:color="auto"/>
            <w:bottom w:val="none" w:sz="0" w:space="0" w:color="auto"/>
            <w:right w:val="none" w:sz="0" w:space="0" w:color="auto"/>
          </w:divBdr>
          <w:divsChild>
            <w:div w:id="1517889993">
              <w:marLeft w:val="2"/>
              <w:marRight w:val="0"/>
              <w:marTop w:val="0"/>
              <w:marBottom w:val="0"/>
              <w:divBdr>
                <w:top w:val="none" w:sz="0" w:space="0" w:color="auto"/>
                <w:left w:val="none" w:sz="0" w:space="0" w:color="auto"/>
                <w:bottom w:val="none" w:sz="0" w:space="0" w:color="auto"/>
                <w:right w:val="none" w:sz="0" w:space="0" w:color="auto"/>
              </w:divBdr>
            </w:div>
            <w:div w:id="221016800">
              <w:marLeft w:val="2"/>
              <w:marRight w:val="0"/>
              <w:marTop w:val="0"/>
              <w:marBottom w:val="0"/>
              <w:divBdr>
                <w:top w:val="none" w:sz="0" w:space="0" w:color="auto"/>
                <w:left w:val="none" w:sz="0" w:space="0" w:color="auto"/>
                <w:bottom w:val="none" w:sz="0" w:space="0" w:color="auto"/>
                <w:right w:val="none" w:sz="0" w:space="0" w:color="auto"/>
              </w:divBdr>
            </w:div>
          </w:divsChild>
        </w:div>
        <w:div w:id="7949896">
          <w:marLeft w:val="-221"/>
          <w:marRight w:val="0"/>
          <w:marTop w:val="0"/>
          <w:marBottom w:val="0"/>
          <w:divBdr>
            <w:top w:val="none" w:sz="0" w:space="0" w:color="auto"/>
            <w:left w:val="none" w:sz="0" w:space="0" w:color="auto"/>
            <w:bottom w:val="none" w:sz="0" w:space="0" w:color="auto"/>
            <w:right w:val="none" w:sz="0" w:space="0" w:color="auto"/>
          </w:divBdr>
        </w:div>
        <w:div w:id="635532588">
          <w:marLeft w:val="-221"/>
          <w:marRight w:val="0"/>
          <w:marTop w:val="0"/>
          <w:marBottom w:val="0"/>
          <w:divBdr>
            <w:top w:val="none" w:sz="0" w:space="0" w:color="auto"/>
            <w:left w:val="none" w:sz="0" w:space="0" w:color="auto"/>
            <w:bottom w:val="none" w:sz="0" w:space="0" w:color="auto"/>
            <w:right w:val="none" w:sz="0" w:space="0" w:color="auto"/>
          </w:divBdr>
          <w:divsChild>
            <w:div w:id="598755018">
              <w:marLeft w:val="0"/>
              <w:marRight w:val="0"/>
              <w:marTop w:val="0"/>
              <w:marBottom w:val="0"/>
              <w:divBdr>
                <w:top w:val="none" w:sz="0" w:space="0" w:color="auto"/>
                <w:left w:val="none" w:sz="0" w:space="0" w:color="auto"/>
                <w:bottom w:val="none" w:sz="0" w:space="0" w:color="auto"/>
                <w:right w:val="none" w:sz="0" w:space="0" w:color="auto"/>
              </w:divBdr>
            </w:div>
            <w:div w:id="1262490929">
              <w:marLeft w:val="0"/>
              <w:marRight w:val="0"/>
              <w:marTop w:val="0"/>
              <w:marBottom w:val="0"/>
              <w:divBdr>
                <w:top w:val="none" w:sz="0" w:space="0" w:color="auto"/>
                <w:left w:val="none" w:sz="0" w:space="0" w:color="auto"/>
                <w:bottom w:val="none" w:sz="0" w:space="0" w:color="auto"/>
                <w:right w:val="none" w:sz="0" w:space="0" w:color="auto"/>
              </w:divBdr>
              <w:divsChild>
                <w:div w:id="1027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1017">
          <w:marLeft w:val="-221"/>
          <w:marRight w:val="0"/>
          <w:marTop w:val="0"/>
          <w:marBottom w:val="0"/>
          <w:divBdr>
            <w:top w:val="none" w:sz="0" w:space="0" w:color="auto"/>
            <w:left w:val="none" w:sz="0" w:space="0" w:color="auto"/>
            <w:bottom w:val="none" w:sz="0" w:space="0" w:color="auto"/>
            <w:right w:val="none" w:sz="0" w:space="0" w:color="auto"/>
          </w:divBdr>
        </w:div>
        <w:div w:id="808976551">
          <w:marLeft w:val="-108"/>
          <w:marRight w:val="0"/>
          <w:marTop w:val="0"/>
          <w:marBottom w:val="0"/>
          <w:divBdr>
            <w:top w:val="none" w:sz="0" w:space="0" w:color="auto"/>
            <w:left w:val="none" w:sz="0" w:space="0" w:color="auto"/>
            <w:bottom w:val="none" w:sz="0" w:space="0" w:color="auto"/>
            <w:right w:val="none" w:sz="0" w:space="0" w:color="auto"/>
          </w:divBdr>
        </w:div>
        <w:div w:id="743530959">
          <w:marLeft w:val="-108"/>
          <w:marRight w:val="0"/>
          <w:marTop w:val="0"/>
          <w:marBottom w:val="0"/>
          <w:divBdr>
            <w:top w:val="none" w:sz="0" w:space="0" w:color="auto"/>
            <w:left w:val="none" w:sz="0" w:space="0" w:color="auto"/>
            <w:bottom w:val="none" w:sz="0" w:space="0" w:color="auto"/>
            <w:right w:val="none" w:sz="0" w:space="0" w:color="auto"/>
          </w:divBdr>
        </w:div>
        <w:div w:id="1792624201">
          <w:marLeft w:val="-217"/>
          <w:marRight w:val="0"/>
          <w:marTop w:val="0"/>
          <w:marBottom w:val="0"/>
          <w:divBdr>
            <w:top w:val="none" w:sz="0" w:space="0" w:color="auto"/>
            <w:left w:val="none" w:sz="0" w:space="0" w:color="auto"/>
            <w:bottom w:val="none" w:sz="0" w:space="0" w:color="auto"/>
            <w:right w:val="none" w:sz="0" w:space="0" w:color="auto"/>
          </w:divBdr>
        </w:div>
        <w:div w:id="1102141059">
          <w:marLeft w:val="-217"/>
          <w:marRight w:val="0"/>
          <w:marTop w:val="0"/>
          <w:marBottom w:val="0"/>
          <w:divBdr>
            <w:top w:val="none" w:sz="0" w:space="0" w:color="auto"/>
            <w:left w:val="none" w:sz="0" w:space="0" w:color="auto"/>
            <w:bottom w:val="none" w:sz="0" w:space="0" w:color="auto"/>
            <w:right w:val="none" w:sz="0" w:space="0" w:color="auto"/>
          </w:divBdr>
        </w:div>
        <w:div w:id="1748960488">
          <w:marLeft w:val="-217"/>
          <w:marRight w:val="0"/>
          <w:marTop w:val="0"/>
          <w:marBottom w:val="0"/>
          <w:divBdr>
            <w:top w:val="none" w:sz="0" w:space="0" w:color="auto"/>
            <w:left w:val="none" w:sz="0" w:space="0" w:color="auto"/>
            <w:bottom w:val="none" w:sz="0" w:space="0" w:color="auto"/>
            <w:right w:val="none" w:sz="0" w:space="0" w:color="auto"/>
          </w:divBdr>
        </w:div>
      </w:divsChild>
    </w:div>
    <w:div w:id="14205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rc-ien-wittelsheim.ac-strasbourg.fr/?p=4391" TargetMode="External"/><Relationship Id="rId13" Type="http://schemas.openxmlformats.org/officeDocument/2006/relationships/hyperlink" Target="mailto:bettina.reverbel@ac-strasbour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E2946-CB0E-FA42-BECF-CFD867A2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3257</Words>
  <Characters>16288</Characters>
  <Application>Microsoft Office Word</Application>
  <DocSecurity>0</DocSecurity>
  <Lines>814</Lines>
  <Paragraphs>398</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Jérémie Lutz</cp:lastModifiedBy>
  <cp:revision>15</cp:revision>
  <cp:lastPrinted>2018-12-21T07:29:00Z</cp:lastPrinted>
  <dcterms:created xsi:type="dcterms:W3CDTF">2018-12-19T13:48:00Z</dcterms:created>
  <dcterms:modified xsi:type="dcterms:W3CDTF">2018-12-21T07:30:00Z</dcterms:modified>
</cp:coreProperties>
</file>